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D7FB3" w:rsidR="00FD7FB3" w:rsidP="00FD7FB3" w:rsidRDefault="00FD7FB3" w14:paraId="21119788" w14:textId="1CC3D264">
      <w:pPr>
        <w:pBdr>
          <w:bottom w:val="single" w:color="auto" w:sz="6" w:space="1"/>
        </w:pBdr>
        <w:jc w:val="both"/>
        <w:rPr>
          <w:rFonts w:ascii="Avenir Next LT Pro" w:hAnsi="Avenir Next LT Pro"/>
          <w:b w:val="1"/>
          <w:bCs w:val="1"/>
          <w:color w:val="2F5496" w:themeColor="accent1" w:themeShade="BF"/>
          <w:sz w:val="24"/>
          <w:szCs w:val="24"/>
        </w:rPr>
      </w:pPr>
      <w:r w:rsidRPr="2CE0C093" w:rsidR="00FD7FB3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 xml:space="preserve">Titre : </w:t>
      </w:r>
      <w:r w:rsidRPr="2CE0C093" w:rsidR="10F2DDF3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 xml:space="preserve">Obtenez votre </w:t>
      </w:r>
      <w:r w:rsidRPr="2CE0C093" w:rsidR="009A5D13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 xml:space="preserve">carte de commerçant ambulant </w:t>
      </w:r>
    </w:p>
    <w:p w:rsidRPr="00FD7FB3" w:rsidR="00FD7FB3" w:rsidP="00FD7FB3" w:rsidRDefault="00FD7FB3" w14:paraId="3AEEEEE9" w14:textId="77777777">
      <w:pPr>
        <w:jc w:val="both"/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</w:pPr>
    </w:p>
    <w:p w:rsidRPr="00FD7FB3" w:rsidR="00FD7FB3" w:rsidP="00FD7FB3" w:rsidRDefault="00FD7FB3" w14:paraId="7B502474" w14:textId="77777777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INTRODUCTION</w:t>
      </w:r>
    </w:p>
    <w:p w:rsidR="00FD7FB3" w:rsidP="00FD7FB3" w:rsidRDefault="0033650B" w14:paraId="4C935EBD" w14:textId="021D6850">
      <w:pPr>
        <w:jc w:val="both"/>
        <w:rPr>
          <w:rFonts w:ascii="Avenir Next LT Pro" w:hAnsi="Avenir Next LT Pro"/>
          <w:sz w:val="24"/>
          <w:szCs w:val="24"/>
        </w:rPr>
      </w:pPr>
      <w:r w:rsidRPr="47012A38" w:rsidR="0033650B">
        <w:rPr>
          <w:rFonts w:ascii="Avenir Next LT Pro" w:hAnsi="Avenir Next LT Pro"/>
          <w:sz w:val="24"/>
          <w:szCs w:val="24"/>
        </w:rPr>
        <w:t xml:space="preserve">Vous souhaitez </w:t>
      </w:r>
      <w:r w:rsidRPr="47012A38" w:rsidR="0033650B">
        <w:rPr>
          <w:rFonts w:ascii="Avenir Next LT Pro" w:hAnsi="Avenir Next LT Pro"/>
          <w:sz w:val="24"/>
          <w:szCs w:val="24"/>
        </w:rPr>
        <w:t>exerce</w:t>
      </w:r>
      <w:r w:rsidRPr="47012A38" w:rsidR="0065168E">
        <w:rPr>
          <w:rFonts w:ascii="Avenir Next LT Pro" w:hAnsi="Avenir Next LT Pro"/>
          <w:sz w:val="24"/>
          <w:szCs w:val="24"/>
        </w:rPr>
        <w:t>r</w:t>
      </w:r>
      <w:r w:rsidRPr="47012A38" w:rsidR="0033650B">
        <w:rPr>
          <w:rFonts w:ascii="Avenir Next LT Pro" w:hAnsi="Avenir Next LT Pro"/>
          <w:sz w:val="24"/>
          <w:szCs w:val="24"/>
        </w:rPr>
        <w:t xml:space="preserve"> </w:t>
      </w:r>
      <w:r w:rsidRPr="47012A38" w:rsidR="0065168E">
        <w:rPr>
          <w:rFonts w:ascii="Avenir Next LT Pro" w:hAnsi="Avenir Next LT Pro"/>
          <w:sz w:val="24"/>
          <w:szCs w:val="24"/>
        </w:rPr>
        <w:t xml:space="preserve">une activité commerciale </w:t>
      </w:r>
      <w:r w:rsidRPr="47012A38" w:rsidR="0033650B">
        <w:rPr>
          <w:rFonts w:ascii="Avenir Next LT Pro" w:hAnsi="Avenir Next LT Pro"/>
          <w:sz w:val="24"/>
          <w:szCs w:val="24"/>
        </w:rPr>
        <w:t>sur les marchés, les foires, les halles</w:t>
      </w:r>
      <w:r w:rsidRPr="47012A38" w:rsidR="0010794B">
        <w:rPr>
          <w:rFonts w:ascii="Avenir Next LT Pro" w:hAnsi="Avenir Next LT Pro"/>
          <w:sz w:val="24"/>
          <w:szCs w:val="24"/>
        </w:rPr>
        <w:t xml:space="preserve"> ou</w:t>
      </w:r>
      <w:r w:rsidRPr="47012A38" w:rsidR="00E8378F">
        <w:rPr>
          <w:rFonts w:ascii="Avenir Next LT Pro" w:hAnsi="Avenir Next LT Pro"/>
          <w:sz w:val="24"/>
          <w:szCs w:val="24"/>
        </w:rPr>
        <w:t xml:space="preserve"> </w:t>
      </w:r>
      <w:r w:rsidRPr="47012A38" w:rsidR="54C5E455">
        <w:rPr>
          <w:rFonts w:ascii="Avenir Next LT Pro" w:hAnsi="Avenir Next LT Pro"/>
          <w:sz w:val="24"/>
          <w:szCs w:val="24"/>
        </w:rPr>
        <w:t xml:space="preserve">encore </w:t>
      </w:r>
      <w:r w:rsidRPr="47012A38" w:rsidR="00E8378F">
        <w:rPr>
          <w:rFonts w:ascii="Avenir Next LT Pro" w:hAnsi="Avenir Next LT Pro"/>
          <w:sz w:val="24"/>
          <w:szCs w:val="24"/>
        </w:rPr>
        <w:t>l</w:t>
      </w:r>
      <w:r w:rsidRPr="47012A38" w:rsidR="0033650B">
        <w:rPr>
          <w:rFonts w:ascii="Avenir Next LT Pro" w:hAnsi="Avenir Next LT Pro"/>
          <w:sz w:val="24"/>
          <w:szCs w:val="24"/>
        </w:rPr>
        <w:t xml:space="preserve">a voie </w:t>
      </w:r>
      <w:r w:rsidRPr="47012A38" w:rsidR="0033650B">
        <w:rPr>
          <w:rFonts w:ascii="Avenir Next LT Pro" w:hAnsi="Avenir Next LT Pro"/>
          <w:sz w:val="24"/>
          <w:szCs w:val="24"/>
        </w:rPr>
        <w:t>publique</w:t>
      </w:r>
      <w:r w:rsidRPr="47012A38" w:rsidR="5BBA6118">
        <w:rPr>
          <w:rFonts w:ascii="Avenir Next LT Pro" w:hAnsi="Avenir Next LT Pro"/>
          <w:sz w:val="24"/>
          <w:szCs w:val="24"/>
        </w:rPr>
        <w:t>.</w:t>
      </w:r>
      <w:r w:rsidRPr="47012A38" w:rsidR="5BBA6118">
        <w:rPr>
          <w:rFonts w:ascii="Avenir Next LT Pro" w:hAnsi="Avenir Next LT Pro"/>
          <w:sz w:val="24"/>
          <w:szCs w:val="24"/>
        </w:rPr>
        <w:t xml:space="preserve"> </w:t>
      </w:r>
      <w:r w:rsidRPr="47012A38" w:rsidR="009A0700">
        <w:rPr>
          <w:rFonts w:ascii="Avenir Next LT Pro" w:hAnsi="Avenir Next LT Pro"/>
          <w:sz w:val="24"/>
          <w:szCs w:val="24"/>
        </w:rPr>
        <w:t xml:space="preserve">Votre activité </w:t>
      </w:r>
      <w:r w:rsidRPr="47012A38" w:rsidR="0033650B">
        <w:rPr>
          <w:rFonts w:ascii="Avenir Next LT Pro" w:hAnsi="Avenir Next LT Pro"/>
          <w:sz w:val="24"/>
          <w:szCs w:val="24"/>
        </w:rPr>
        <w:t xml:space="preserve">est encadrée par </w:t>
      </w:r>
      <w:r w:rsidRPr="47012A38" w:rsidR="002A4EE5">
        <w:rPr>
          <w:rFonts w:ascii="Avenir Next LT Pro" w:hAnsi="Avenir Next LT Pro"/>
          <w:sz w:val="24"/>
          <w:szCs w:val="24"/>
        </w:rPr>
        <w:t>une</w:t>
      </w:r>
      <w:r w:rsidRPr="47012A38" w:rsidR="0033650B">
        <w:rPr>
          <w:rFonts w:ascii="Avenir Next LT Pro" w:hAnsi="Avenir Next LT Pro"/>
          <w:sz w:val="24"/>
          <w:szCs w:val="24"/>
        </w:rPr>
        <w:t xml:space="preserve"> réglementation</w:t>
      </w:r>
      <w:r w:rsidRPr="47012A38" w:rsidR="002A4EE5">
        <w:rPr>
          <w:rFonts w:ascii="Avenir Next LT Pro" w:hAnsi="Avenir Next LT Pro"/>
          <w:sz w:val="24"/>
          <w:szCs w:val="24"/>
        </w:rPr>
        <w:t xml:space="preserve"> spécifique</w:t>
      </w:r>
      <w:r w:rsidRPr="47012A38" w:rsidR="0033650B">
        <w:rPr>
          <w:rFonts w:ascii="Avenir Next LT Pro" w:hAnsi="Avenir Next LT Pro"/>
          <w:sz w:val="24"/>
          <w:szCs w:val="24"/>
        </w:rPr>
        <w:t xml:space="preserve">. Sauf exceptions, pour </w:t>
      </w:r>
      <w:r w:rsidRPr="47012A38" w:rsidR="002A4EE5">
        <w:rPr>
          <w:rFonts w:ascii="Avenir Next LT Pro" w:hAnsi="Avenir Next LT Pro"/>
          <w:sz w:val="24"/>
          <w:szCs w:val="24"/>
        </w:rPr>
        <w:t>l’</w:t>
      </w:r>
      <w:r w:rsidRPr="47012A38" w:rsidR="0033650B">
        <w:rPr>
          <w:rFonts w:ascii="Avenir Next LT Pro" w:hAnsi="Avenir Next LT Pro"/>
          <w:sz w:val="24"/>
          <w:szCs w:val="24"/>
        </w:rPr>
        <w:t xml:space="preserve">exercer, vous devez </w:t>
      </w:r>
      <w:r w:rsidRPr="47012A38" w:rsidR="00971A52">
        <w:rPr>
          <w:rFonts w:ascii="Avenir Next LT Pro" w:hAnsi="Avenir Next LT Pro"/>
          <w:b w:val="1"/>
          <w:bCs w:val="1"/>
          <w:sz w:val="24"/>
          <w:szCs w:val="24"/>
        </w:rPr>
        <w:t>obligatoirement</w:t>
      </w:r>
      <w:r w:rsidRPr="47012A38" w:rsidR="00971A52">
        <w:rPr>
          <w:rFonts w:ascii="Avenir Next LT Pro" w:hAnsi="Avenir Next LT Pro"/>
          <w:sz w:val="24"/>
          <w:szCs w:val="24"/>
        </w:rPr>
        <w:t xml:space="preserve"> </w:t>
      </w:r>
      <w:r w:rsidRPr="47012A38" w:rsidR="0033650B">
        <w:rPr>
          <w:rFonts w:ascii="Avenir Next LT Pro" w:hAnsi="Avenir Next LT Pro"/>
          <w:b w:val="1"/>
          <w:bCs w:val="1"/>
          <w:sz w:val="24"/>
          <w:szCs w:val="24"/>
        </w:rPr>
        <w:t>détenir une carte de commerçant ambulant</w:t>
      </w:r>
      <w:r w:rsidRPr="47012A38" w:rsidR="0033650B">
        <w:rPr>
          <w:rFonts w:ascii="Avenir Next LT Pro" w:hAnsi="Avenir Next LT Pro"/>
          <w:sz w:val="24"/>
          <w:szCs w:val="24"/>
        </w:rPr>
        <w:t xml:space="preserve">. Pour obtenir </w:t>
      </w:r>
      <w:r w:rsidRPr="47012A38" w:rsidR="2D75AE11">
        <w:rPr>
          <w:rFonts w:ascii="Avenir Next LT Pro" w:hAnsi="Avenir Next LT Pro"/>
          <w:sz w:val="24"/>
          <w:szCs w:val="24"/>
        </w:rPr>
        <w:t>cette carte</w:t>
      </w:r>
      <w:r w:rsidRPr="47012A38" w:rsidR="0033650B">
        <w:rPr>
          <w:rFonts w:ascii="Avenir Next LT Pro" w:hAnsi="Avenir Next LT Pro"/>
          <w:sz w:val="24"/>
          <w:szCs w:val="24"/>
        </w:rPr>
        <w:t>, vous devez constituer un dossier qui devra ensuite être déposé</w:t>
      </w:r>
      <w:r w:rsidRPr="47012A38" w:rsidR="0033650B">
        <w:rPr>
          <w:rFonts w:ascii="Avenir Next LT Pro" w:hAnsi="Avenir Next LT Pro"/>
          <w:sz w:val="24"/>
          <w:szCs w:val="24"/>
        </w:rPr>
        <w:t xml:space="preserve"> ou envoyé</w:t>
      </w:r>
      <w:r w:rsidRPr="47012A38" w:rsidR="0033650B">
        <w:rPr>
          <w:rFonts w:ascii="Avenir Next LT Pro" w:hAnsi="Avenir Next LT Pro"/>
          <w:sz w:val="24"/>
          <w:szCs w:val="24"/>
        </w:rPr>
        <w:t xml:space="preserve"> </w:t>
      </w:r>
      <w:r w:rsidRPr="47012A38" w:rsidR="0008541E">
        <w:rPr>
          <w:rFonts w:ascii="Avenir Next LT Pro" w:hAnsi="Avenir Next LT Pro"/>
          <w:sz w:val="24"/>
          <w:szCs w:val="24"/>
        </w:rPr>
        <w:t xml:space="preserve">à </w:t>
      </w:r>
      <w:r w:rsidRPr="47012A38" w:rsidR="0050086E">
        <w:rPr>
          <w:rFonts w:ascii="Avenir Next LT Pro" w:hAnsi="Avenir Next LT Pro"/>
          <w:sz w:val="24"/>
          <w:szCs w:val="24"/>
        </w:rPr>
        <w:t>[</w:t>
      </w:r>
      <w:r w:rsidRPr="47012A38" w:rsidR="0033650B">
        <w:rPr>
          <w:rFonts w:ascii="Avenir Next LT Pro" w:hAnsi="Avenir Next LT Pro"/>
          <w:sz w:val="24"/>
          <w:szCs w:val="24"/>
          <w:highlight w:val="yellow"/>
        </w:rPr>
        <w:t>votre CCI</w:t>
      </w:r>
      <w:r w:rsidRPr="47012A38" w:rsidR="0050086E">
        <w:rPr>
          <w:rFonts w:ascii="Avenir Next LT Pro" w:hAnsi="Avenir Next LT Pro"/>
          <w:sz w:val="24"/>
          <w:szCs w:val="24"/>
        </w:rPr>
        <w:t>]</w:t>
      </w:r>
    </w:p>
    <w:p w:rsidRPr="00FD7FB3" w:rsidR="00831947" w:rsidP="00FD7FB3" w:rsidRDefault="00831947" w14:paraId="6F7B4312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872538" w:rsidR="00872538" w:rsidP="00872538" w:rsidRDefault="00FD7FB3" w14:paraId="11934DC0" w14:textId="75A2BB6D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LES ENJEUX</w:t>
      </w:r>
    </w:p>
    <w:p w:rsidRPr="001E2F40" w:rsidR="00A02D2B" w:rsidP="00A02D2B" w:rsidRDefault="00DF4707" w14:paraId="4CC78B35" w14:textId="294F17D8">
      <w:pPr>
        <w:jc w:val="both"/>
        <w:rPr>
          <w:rFonts w:ascii="Avenir Next LT Pro" w:hAnsi="Avenir Next LT Pro"/>
          <w:sz w:val="24"/>
          <w:szCs w:val="24"/>
        </w:rPr>
      </w:pPr>
      <w:r w:rsidRPr="47012A38" w:rsidR="3A477FE2">
        <w:rPr>
          <w:rFonts w:ascii="Avenir Next LT Pro" w:hAnsi="Avenir Next LT Pro"/>
          <w:sz w:val="24"/>
          <w:szCs w:val="24"/>
        </w:rPr>
        <w:t>L</w:t>
      </w:r>
      <w:r w:rsidRPr="47012A38" w:rsidR="00715202">
        <w:rPr>
          <w:rFonts w:ascii="Avenir Next LT Pro" w:hAnsi="Avenir Next LT Pro"/>
          <w:sz w:val="24"/>
          <w:szCs w:val="24"/>
        </w:rPr>
        <w:t xml:space="preserve">es activités commerciales itinérantes </w:t>
      </w:r>
      <w:r w:rsidRPr="47012A38" w:rsidR="00F67F36">
        <w:rPr>
          <w:rFonts w:ascii="Avenir Next LT Pro" w:hAnsi="Avenir Next LT Pro"/>
          <w:sz w:val="24"/>
          <w:szCs w:val="24"/>
        </w:rPr>
        <w:t>permettent de répondre à de nouveaux modes de consommation</w:t>
      </w:r>
      <w:r w:rsidRPr="47012A38" w:rsidR="007273D1">
        <w:rPr>
          <w:rFonts w:ascii="Avenir Next LT Pro" w:hAnsi="Avenir Next LT Pro"/>
          <w:sz w:val="24"/>
          <w:szCs w:val="24"/>
        </w:rPr>
        <w:t xml:space="preserve"> et offrent une gamme de services plus éte</w:t>
      </w:r>
      <w:r w:rsidRPr="47012A38" w:rsidR="0066652C">
        <w:rPr>
          <w:rFonts w:ascii="Avenir Next LT Pro" w:hAnsi="Avenir Next LT Pro"/>
          <w:sz w:val="24"/>
          <w:szCs w:val="24"/>
        </w:rPr>
        <w:t>n</w:t>
      </w:r>
      <w:r w:rsidRPr="47012A38" w:rsidR="007273D1">
        <w:rPr>
          <w:rFonts w:ascii="Avenir Next LT Pro" w:hAnsi="Avenir Next LT Pro"/>
          <w:sz w:val="24"/>
          <w:szCs w:val="24"/>
        </w:rPr>
        <w:t>du</w:t>
      </w:r>
      <w:r w:rsidRPr="47012A38" w:rsidR="0066652C">
        <w:rPr>
          <w:rFonts w:ascii="Avenir Next LT Pro" w:hAnsi="Avenir Next LT Pro"/>
          <w:sz w:val="24"/>
          <w:szCs w:val="24"/>
        </w:rPr>
        <w:t>e pour les clients</w:t>
      </w:r>
      <w:r w:rsidRPr="47012A38" w:rsidR="001E339B">
        <w:rPr>
          <w:rFonts w:ascii="Avenir Next LT Pro" w:hAnsi="Avenir Next LT Pro"/>
          <w:sz w:val="24"/>
          <w:szCs w:val="24"/>
        </w:rPr>
        <w:t xml:space="preserve"> </w:t>
      </w:r>
      <w:r w:rsidRPr="47012A38" w:rsidR="7B555E0F">
        <w:rPr>
          <w:rFonts w:ascii="Avenir Next LT Pro" w:hAnsi="Avenir Next LT Pro"/>
          <w:sz w:val="24"/>
          <w:szCs w:val="24"/>
        </w:rPr>
        <w:t>:</w:t>
      </w:r>
      <w:r w:rsidRPr="47012A38" w:rsidR="37CD7536">
        <w:rPr>
          <w:rFonts w:ascii="Avenir Next LT Pro" w:hAnsi="Avenir Next LT Pro"/>
          <w:sz w:val="24"/>
          <w:szCs w:val="24"/>
        </w:rPr>
        <w:t xml:space="preserve"> </w:t>
      </w:r>
      <w:r w:rsidRPr="47012A38" w:rsidR="001E339B">
        <w:rPr>
          <w:rFonts w:ascii="Avenir Next LT Pro" w:hAnsi="Avenir Next LT Pro"/>
          <w:sz w:val="24"/>
          <w:szCs w:val="24"/>
        </w:rPr>
        <w:t>fo</w:t>
      </w:r>
      <w:r w:rsidRPr="47012A38" w:rsidR="00A02D2B">
        <w:rPr>
          <w:rFonts w:ascii="Avenir Next LT Pro" w:hAnsi="Avenir Next LT Pro"/>
          <w:sz w:val="24"/>
          <w:szCs w:val="24"/>
        </w:rPr>
        <w:t>odtruck</w:t>
      </w:r>
      <w:r w:rsidRPr="47012A38" w:rsidR="0066652C">
        <w:rPr>
          <w:rFonts w:ascii="Avenir Next LT Pro" w:hAnsi="Avenir Next LT Pro"/>
          <w:sz w:val="24"/>
          <w:szCs w:val="24"/>
        </w:rPr>
        <w:t>s</w:t>
      </w:r>
      <w:r w:rsidRPr="47012A38" w:rsidR="001E339B">
        <w:rPr>
          <w:rFonts w:ascii="Avenir Next LT Pro" w:hAnsi="Avenir Next LT Pro"/>
          <w:sz w:val="24"/>
          <w:szCs w:val="24"/>
        </w:rPr>
        <w:t>,</w:t>
      </w:r>
      <w:r w:rsidRPr="47012A38" w:rsidR="07AFB1BD">
        <w:rPr>
          <w:rFonts w:ascii="Avenir Next LT Pro" w:hAnsi="Avenir Next LT Pro"/>
          <w:sz w:val="24"/>
          <w:szCs w:val="24"/>
        </w:rPr>
        <w:t xml:space="preserve"> </w:t>
      </w:r>
      <w:r w:rsidRPr="47012A38" w:rsidR="008C0056">
        <w:rPr>
          <w:rFonts w:ascii="Avenir Next LT Pro" w:hAnsi="Avenir Next LT Pro"/>
          <w:sz w:val="24"/>
          <w:szCs w:val="24"/>
        </w:rPr>
        <w:t>s</w:t>
      </w:r>
      <w:r w:rsidRPr="47012A38" w:rsidR="008C0056">
        <w:rPr>
          <w:rFonts w:ascii="Avenir Next LT Pro" w:hAnsi="Avenir Next LT Pro"/>
          <w:sz w:val="24"/>
          <w:szCs w:val="24"/>
        </w:rPr>
        <w:t>tand</w:t>
      </w:r>
      <w:r w:rsidRPr="47012A38" w:rsidR="008C0056">
        <w:rPr>
          <w:rFonts w:ascii="Avenir Next LT Pro" w:hAnsi="Avenir Next LT Pro"/>
          <w:sz w:val="24"/>
          <w:szCs w:val="24"/>
        </w:rPr>
        <w:t>s</w:t>
      </w:r>
      <w:r w:rsidRPr="47012A38" w:rsidR="008C0056">
        <w:rPr>
          <w:rFonts w:ascii="Avenir Next LT Pro" w:hAnsi="Avenir Next LT Pro"/>
          <w:sz w:val="24"/>
          <w:szCs w:val="24"/>
        </w:rPr>
        <w:t xml:space="preserve"> sur un salon ou une foire</w:t>
      </w:r>
      <w:r w:rsidRPr="47012A38" w:rsidR="7706A4E7">
        <w:rPr>
          <w:rFonts w:ascii="Avenir Next LT Pro" w:hAnsi="Avenir Next LT Pro"/>
          <w:sz w:val="24"/>
          <w:szCs w:val="24"/>
        </w:rPr>
        <w:t xml:space="preserve"> etc.</w:t>
      </w:r>
    </w:p>
    <w:p w:rsidRPr="00872538" w:rsidR="00872538" w:rsidP="00872538" w:rsidRDefault="00872538" w14:paraId="4D3DF980" w14:textId="413E3B07">
      <w:pPr>
        <w:jc w:val="both"/>
        <w:rPr>
          <w:rFonts w:ascii="Avenir Next LT Pro" w:hAnsi="Avenir Next LT Pro"/>
          <w:sz w:val="24"/>
          <w:szCs w:val="24"/>
        </w:rPr>
      </w:pPr>
      <w:r w:rsidRPr="2CE0C093" w:rsidR="00872538">
        <w:rPr>
          <w:rFonts w:ascii="Avenir Next LT Pro" w:hAnsi="Avenir Next LT Pro"/>
          <w:sz w:val="24"/>
          <w:szCs w:val="24"/>
        </w:rPr>
        <w:t xml:space="preserve">Cette carte </w:t>
      </w:r>
      <w:r w:rsidRPr="2CE0C093" w:rsidR="00872538">
        <w:rPr>
          <w:rFonts w:ascii="Avenir Next LT Pro" w:hAnsi="Avenir Next LT Pro"/>
          <w:sz w:val="24"/>
          <w:szCs w:val="24"/>
        </w:rPr>
        <w:t xml:space="preserve">obligatoire </w:t>
      </w:r>
      <w:r w:rsidRPr="2CE0C093" w:rsidR="00872538">
        <w:rPr>
          <w:rFonts w:ascii="Avenir Next LT Pro" w:hAnsi="Avenir Next LT Pro"/>
          <w:sz w:val="24"/>
          <w:szCs w:val="24"/>
        </w:rPr>
        <w:t>vous autorise à vous déplacer en dehors de la commune de votre domiciliation professionnelle</w:t>
      </w:r>
      <w:r w:rsidRPr="2CE0C093" w:rsidR="00872538">
        <w:rPr>
          <w:rFonts w:ascii="Avenir Next LT Pro" w:hAnsi="Avenir Next LT Pro"/>
          <w:sz w:val="24"/>
          <w:szCs w:val="24"/>
        </w:rPr>
        <w:t xml:space="preserve"> pour exercer cette activité commerciale</w:t>
      </w:r>
      <w:r w:rsidRPr="2CE0C093" w:rsidR="008014DD">
        <w:rPr>
          <w:rFonts w:ascii="Avenir Next LT Pro" w:hAnsi="Avenir Next LT Pro"/>
          <w:sz w:val="24"/>
          <w:szCs w:val="24"/>
        </w:rPr>
        <w:t>,</w:t>
      </w:r>
      <w:r w:rsidRPr="2CE0C093" w:rsidR="008014DD">
        <w:rPr>
          <w:rFonts w:ascii="Avenir Next LT Pro" w:hAnsi="Avenir Next LT Pro"/>
          <w:sz w:val="24"/>
          <w:szCs w:val="24"/>
        </w:rPr>
        <w:t xml:space="preserve"> </w:t>
      </w:r>
      <w:r w:rsidRPr="2CE0C093" w:rsidR="008014DD">
        <w:rPr>
          <w:rFonts w:ascii="Avenir Next LT Pro" w:hAnsi="Avenir Next LT Pro"/>
          <w:sz w:val="24"/>
          <w:szCs w:val="24"/>
        </w:rPr>
        <w:t>que vous ayez un local commercial fixe</w:t>
      </w:r>
      <w:r w:rsidRPr="2CE0C093" w:rsidR="008014DD">
        <w:rPr>
          <w:rFonts w:ascii="Avenir Next LT Pro" w:hAnsi="Avenir Next LT Pro"/>
          <w:sz w:val="24"/>
          <w:szCs w:val="24"/>
        </w:rPr>
        <w:t xml:space="preserve"> </w:t>
      </w:r>
      <w:r w:rsidRPr="2CE0C093" w:rsidR="008014DD">
        <w:rPr>
          <w:rFonts w:ascii="Avenir Next LT Pro" w:hAnsi="Avenir Next LT Pro"/>
          <w:sz w:val="24"/>
          <w:szCs w:val="24"/>
        </w:rPr>
        <w:t xml:space="preserve">ou </w:t>
      </w:r>
      <w:r w:rsidRPr="2CE0C093" w:rsidR="1BE78051">
        <w:rPr>
          <w:rFonts w:ascii="Avenir Next LT Pro" w:hAnsi="Avenir Next LT Pro"/>
          <w:sz w:val="24"/>
          <w:szCs w:val="24"/>
        </w:rPr>
        <w:t xml:space="preserve">non </w:t>
      </w:r>
      <w:r w:rsidRPr="2CE0C093" w:rsidR="001B3163">
        <w:rPr>
          <w:rFonts w:ascii="Avenir Next LT Pro" w:hAnsi="Avenir Next LT Pro"/>
          <w:sz w:val="24"/>
          <w:szCs w:val="24"/>
        </w:rPr>
        <w:t xml:space="preserve">et quel que soit votre statut : commerce ou </w:t>
      </w:r>
      <w:r w:rsidRPr="2CE0C093" w:rsidR="00872538">
        <w:rPr>
          <w:rFonts w:ascii="Avenir Next LT Pro" w:hAnsi="Avenir Next LT Pro"/>
          <w:sz w:val="24"/>
          <w:szCs w:val="24"/>
        </w:rPr>
        <w:t>micro-entrepreneur</w:t>
      </w:r>
      <w:r w:rsidRPr="2CE0C093" w:rsidR="001B3163">
        <w:rPr>
          <w:rFonts w:ascii="Avenir Next LT Pro" w:hAnsi="Avenir Next LT Pro"/>
          <w:sz w:val="24"/>
          <w:szCs w:val="24"/>
        </w:rPr>
        <w:t>.</w:t>
      </w:r>
      <w:r w:rsidRPr="2CE0C093" w:rsidR="008014DD">
        <w:rPr>
          <w:rFonts w:ascii="Avenir Next LT Pro" w:hAnsi="Avenir Next LT Pro"/>
          <w:sz w:val="24"/>
          <w:szCs w:val="24"/>
        </w:rPr>
        <w:t xml:space="preserve"> </w:t>
      </w:r>
    </w:p>
    <w:p w:rsidR="00422151" w:rsidP="00872538" w:rsidRDefault="00DC5483" w14:paraId="5AF2D357" w14:textId="77777777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En </w:t>
      </w:r>
      <w:r w:rsidR="00875A51">
        <w:rPr>
          <w:rFonts w:ascii="Avenir Next LT Pro" w:hAnsi="Avenir Next LT Pro"/>
          <w:sz w:val="24"/>
          <w:szCs w:val="24"/>
        </w:rPr>
        <w:t xml:space="preserve">cas de recrutement de </w:t>
      </w:r>
      <w:r w:rsidRPr="00872538" w:rsidR="00872538">
        <w:rPr>
          <w:rFonts w:ascii="Avenir Next LT Pro" w:hAnsi="Avenir Next LT Pro"/>
          <w:sz w:val="24"/>
          <w:szCs w:val="24"/>
        </w:rPr>
        <w:t>salarié</w:t>
      </w:r>
      <w:r w:rsidR="00875A51">
        <w:rPr>
          <w:rFonts w:ascii="Avenir Next LT Pro" w:hAnsi="Avenir Next LT Pro"/>
          <w:sz w:val="24"/>
          <w:szCs w:val="24"/>
        </w:rPr>
        <w:t>s</w:t>
      </w:r>
      <w:r w:rsidR="00760C72">
        <w:rPr>
          <w:rFonts w:ascii="Avenir Next LT Pro" w:hAnsi="Avenir Next LT Pro"/>
          <w:sz w:val="24"/>
          <w:szCs w:val="24"/>
        </w:rPr>
        <w:t xml:space="preserve">, ils doivent être en possession d’une </w:t>
      </w:r>
      <w:r w:rsidR="00422151">
        <w:rPr>
          <w:rFonts w:ascii="Avenir Next LT Pro" w:hAnsi="Avenir Next LT Pro"/>
          <w:sz w:val="24"/>
          <w:szCs w:val="24"/>
        </w:rPr>
        <w:t>copie de votre carte.</w:t>
      </w:r>
      <w:r w:rsidRPr="00872538" w:rsidR="00872538">
        <w:rPr>
          <w:rFonts w:ascii="Avenir Next LT Pro" w:hAnsi="Avenir Next LT Pro"/>
          <w:sz w:val="24"/>
          <w:szCs w:val="24"/>
        </w:rPr>
        <w:t xml:space="preserve"> </w:t>
      </w:r>
    </w:p>
    <w:p w:rsidR="63479AE5" w:rsidP="6145B9BA" w:rsidRDefault="63479AE5" w14:paraId="234A9C13" w14:textId="7F679039">
      <w:pPr>
        <w:pStyle w:val="Normal"/>
        <w:jc w:val="both"/>
        <w:rPr>
          <w:rFonts w:ascii="Avenir Next LT Pro" w:hAnsi="Avenir Next LT Pro"/>
          <w:sz w:val="24"/>
          <w:szCs w:val="24"/>
        </w:rPr>
      </w:pPr>
      <w:r w:rsidRPr="6145B9BA" w:rsidR="63479AE5">
        <w:rPr>
          <w:rFonts w:ascii="Avenir Next LT Pro" w:hAnsi="Avenir Next LT Pro"/>
          <w:sz w:val="24"/>
          <w:szCs w:val="24"/>
        </w:rPr>
        <w:t xml:space="preserve">Pour </w:t>
      </w:r>
      <w:r w:rsidRPr="6145B9BA" w:rsidR="416C5A6E">
        <w:rPr>
          <w:rFonts w:ascii="Avenir Next LT Pro" w:hAnsi="Avenir Next LT Pro"/>
          <w:sz w:val="24"/>
          <w:szCs w:val="24"/>
        </w:rPr>
        <w:t>e</w:t>
      </w:r>
      <w:r w:rsidRPr="6145B9BA" w:rsidR="63479AE5">
        <w:rPr>
          <w:rFonts w:ascii="Avenir Next LT Pro" w:hAnsi="Avenir Next LT Pro"/>
          <w:sz w:val="24"/>
          <w:szCs w:val="24"/>
        </w:rPr>
        <w:t>xercer votre activité</w:t>
      </w:r>
      <w:r w:rsidRPr="6145B9BA" w:rsidR="63479AE5">
        <w:rPr>
          <w:rFonts w:ascii="Avenir Next LT Pro" w:hAnsi="Avenir Next LT Pro"/>
          <w:sz w:val="24"/>
          <w:szCs w:val="24"/>
        </w:rPr>
        <w:t xml:space="preserve">, </w:t>
      </w:r>
      <w:r w:rsidRPr="6145B9BA" w:rsidR="679D49AD">
        <w:rPr>
          <w:rFonts w:ascii="Avenir Next LT Pro" w:hAnsi="Avenir Next LT Pro"/>
          <w:sz w:val="24"/>
          <w:szCs w:val="24"/>
        </w:rPr>
        <w:t xml:space="preserve">votre carte de commerçant doit être à jour et sa durée de validité est de 4 ans. </w:t>
      </w:r>
    </w:p>
    <w:p w:rsidRPr="004945EA" w:rsidR="004945EA" w:rsidP="00FD7FB3" w:rsidRDefault="004945EA" w14:paraId="13179ABC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FD7FB3" w:rsidR="00FD7FB3" w:rsidP="00FD7FB3" w:rsidRDefault="00FD7FB3" w14:paraId="086C5350" w14:textId="480E81B2">
      <w:pPr>
        <w:pBdr>
          <w:bottom w:val="single" w:color="auto" w:sz="6" w:space="1"/>
        </w:pBdr>
        <w:jc w:val="both"/>
        <w:rPr>
          <w:rFonts w:ascii="Avenir Next LT Pro" w:hAnsi="Avenir Next LT Pro"/>
          <w:color w:val="4472C4" w:themeColor="accent1"/>
          <w:sz w:val="24"/>
          <w:szCs w:val="24"/>
        </w:rPr>
      </w:pPr>
      <w:r w:rsidRPr="00FD7FB3" w:rsid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&gt;&gt; </w:t>
      </w:r>
      <w:r w:rsidRPr="00FD7FB3" w:rsidR="00FD7FB3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shd w:val="clear" w:color="auto" w:fill="FFFFFF"/>
        </w:rPr>
        <w:t>Notre objectif</w:t>
      </w:r>
      <w:r w:rsidRPr="00FD7FB3" w:rsid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 :</w:t>
      </w:r>
      <w:r w:rsidRPr="00FD7FB3" w:rsidR="00FD7FB3">
        <w:rPr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> </w:t>
      </w:r>
      <w:r w:rsidRPr="00FD7FB3" w:rsidR="00FD7FB3">
        <w:rPr>
          <w:rFonts w:ascii="Avenir Next LT Pro" w:hAnsi="Avenir Next LT Pro"/>
          <w:b w:val="1"/>
          <w:bCs w:val="1"/>
          <w:color w:val="4472C4" w:themeColor="accent1"/>
          <w:sz w:val="24"/>
          <w:szCs w:val="24"/>
          <w:shd w:val="clear" w:color="auto" w:fill="FFFFFF"/>
        </w:rPr>
        <w:t xml:space="preserve">vous </w:t>
      </w:r>
      <w:r w:rsidRPr="00FD7FB3" w:rsidR="13EE83BA">
        <w:rPr>
          <w:rFonts w:ascii="Avenir Next LT Pro" w:hAnsi="Avenir Next LT Pro"/>
          <w:b w:val="1"/>
          <w:bCs w:val="1"/>
          <w:color w:val="4472C4" w:themeColor="accent1"/>
          <w:sz w:val="24"/>
          <w:szCs w:val="24"/>
          <w:shd w:val="clear" w:color="auto" w:fill="FFFFFF"/>
        </w:rPr>
        <w:t xml:space="preserve">conseiller et vous </w:t>
      </w:r>
      <w:r w:rsidR="00ED2CC7">
        <w:rPr>
          <w:rFonts w:ascii="Avenir Next LT Pro" w:hAnsi="Avenir Next LT Pro"/>
          <w:b w:val="1"/>
          <w:bCs w:val="1"/>
          <w:color w:val="4472C4" w:themeColor="accent1"/>
          <w:sz w:val="24"/>
          <w:szCs w:val="24"/>
          <w:shd w:val="clear" w:color="auto" w:fill="FFFFFF"/>
        </w:rPr>
        <w:t xml:space="preserve">faciliter </w:t>
      </w:r>
      <w:r w:rsidR="00A02D2B">
        <w:rPr>
          <w:rFonts w:ascii="Avenir Next LT Pro" w:hAnsi="Avenir Next LT Pro"/>
          <w:b w:val="1"/>
          <w:bCs w:val="1"/>
          <w:color w:val="4472C4" w:themeColor="accent1"/>
          <w:sz w:val="24"/>
          <w:szCs w:val="24"/>
          <w:shd w:val="clear" w:color="auto" w:fill="FFFFFF"/>
        </w:rPr>
        <w:t>vos démarches pour obtenir votre carte</w:t>
      </w:r>
    </w:p>
    <w:p w:rsidRPr="00FD7FB3" w:rsidR="00FD7FB3" w:rsidP="00FD7FB3" w:rsidRDefault="00FD7FB3" w14:paraId="3EC4D0F2" w14:textId="77777777">
      <w:pPr>
        <w:pBdr>
          <w:bottom w:val="single" w:color="auto" w:sz="6" w:space="1"/>
        </w:pBdr>
        <w:jc w:val="both"/>
        <w:rPr>
          <w:rFonts w:ascii="Avenir Next LT Pro" w:hAnsi="Avenir Next LT Pro"/>
          <w:color w:val="4472C4" w:themeColor="accent1"/>
          <w:sz w:val="24"/>
          <w:szCs w:val="24"/>
        </w:rPr>
      </w:pPr>
    </w:p>
    <w:p w:rsidRPr="00FD7FB3" w:rsidR="00FD7FB3" w:rsidP="00FD7FB3" w:rsidRDefault="00FD7FB3" w14:paraId="1F90A630" w14:textId="0F5873F0">
      <w:pPr>
        <w:jc w:val="both"/>
        <w:rPr>
          <w:rStyle w:val="lev"/>
          <w:rFonts w:ascii="Avenir Next LT Pro" w:hAnsi="Avenir Next LT Pro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Pr="00461D3C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color="auto" w:sz="0" w:space="0" w:frame="1"/>
          <w:shd w:val="clear" w:color="auto" w:fill="FFFFFF"/>
        </w:rPr>
        <w:t xml:space="preserve">&gt;&gt; </w:t>
      </w:r>
      <w:r w:rsidRPr="00461D3C" w:rsidR="00D01ADD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color="auto" w:sz="0" w:space="0" w:frame="1"/>
          <w:shd w:val="clear" w:color="auto" w:fill="FFFFFF"/>
        </w:rPr>
        <w:t>objectifs</w:t>
      </w:r>
      <w:r w:rsidR="005A5097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="00CB5BFD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color="auto" w:sz="0" w:space="0" w:frame="1"/>
          <w:shd w:val="clear" w:color="auto" w:fill="FFFFFF"/>
        </w:rPr>
        <w:t>[personnalisable]</w:t>
      </w:r>
    </w:p>
    <w:p w:rsidRPr="00FD7FB3" w:rsidR="00FD7FB3" w:rsidP="2CE0C093" w:rsidRDefault="00C62C04" w14:textId="71C903EA" w14:paraId="7A06E900">
      <w:pPr>
        <w:pStyle w:val="Paragraphedeliste"/>
        <w:numPr>
          <w:ilvl w:val="0"/>
          <w:numId w:val="3"/>
        </w:numPr>
        <w:jc w:val="both"/>
        <w:rPr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6462854E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s</w:t>
      </w:r>
      <w:r w:rsidR="00FD4F52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im</w:t>
      </w:r>
      <w:r w:rsidR="00C62C04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plifier vos démarches et vous faire gagner du temps pour obtenir rapidement votre carte</w:t>
      </w:r>
    </w:p>
    <w:p w:rsidRPr="00FD7FB3" w:rsidR="00FD7FB3" w:rsidP="2CE0C093" w:rsidRDefault="00C62C04" w14:paraId="2C5E0EAC" w14:textId="6F089C4F">
      <w:pPr>
        <w:pStyle w:val="Paragraphedeliste"/>
        <w:numPr>
          <w:ilvl w:val="0"/>
          <w:numId w:val="3"/>
        </w:numPr>
        <w:jc w:val="both"/>
        <w:rPr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Pr="47012A38" w:rsidR="67C23A11">
        <w:rPr>
          <w:rFonts w:ascii="Avenir Next LT Pro" w:hAnsi="Avenir Next LT Pro"/>
          <w:sz w:val="24"/>
          <w:szCs w:val="24"/>
        </w:rPr>
        <w:t>b</w:t>
      </w:r>
      <w:r w:rsidRPr="47012A38" w:rsidR="525932FA">
        <w:rPr>
          <w:rFonts w:ascii="Avenir Next LT Pro" w:hAnsi="Avenir Next LT Pro"/>
          <w:sz w:val="24"/>
          <w:szCs w:val="24"/>
        </w:rPr>
        <w:t xml:space="preserve">énéficier de prestations, conseils et services complémentaires adaptés à vos besoins </w:t>
      </w:r>
    </w:p>
    <w:p w:rsidR="2CE0C093" w:rsidP="2CE0C093" w:rsidRDefault="2CE0C093" w14:paraId="72FDBFDA" w14:textId="410548B4">
      <w:pPr>
        <w:pStyle w:val="Normal"/>
        <w:ind w:left="360"/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</w:rPr>
      </w:pPr>
    </w:p>
    <w:p w:rsidRPr="00FD7FB3" w:rsidR="00FD7FB3" w:rsidP="00FD7FB3" w:rsidRDefault="00FD7FB3" w14:paraId="622CF5BE" w14:textId="0423BCF2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Notre offre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 xml:space="preserve"> </w:t>
      </w:r>
      <w:r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[personnalisable]</w:t>
      </w:r>
    </w:p>
    <w:p w:rsidRPr="008E719E" w:rsidR="008E719E" w:rsidP="2CE0C093" w:rsidRDefault="008E719E" w14:paraId="29EE7C8E" w14:textId="634BA14A">
      <w:pPr>
        <w:ind/>
        <w:jc w:val="both"/>
        <w:rPr>
          <w:rFonts w:ascii="Avenir Next LT Pro" w:hAnsi="Avenir Next LT Pro"/>
          <w:sz w:val="24"/>
          <w:szCs w:val="24"/>
        </w:rPr>
      </w:pPr>
      <w:r w:rsidRPr="7EB5F976" w:rsidR="008E719E">
        <w:rPr>
          <w:rFonts w:ascii="Avenir Next LT Pro" w:hAnsi="Avenir Next LT Pro"/>
          <w:sz w:val="24"/>
          <w:szCs w:val="24"/>
        </w:rPr>
        <w:t xml:space="preserve">Votre carte de commerçant ambulant est délivrée par </w:t>
      </w:r>
      <w:r w:rsidRPr="7EB5F976" w:rsidR="0008541E">
        <w:rPr>
          <w:rFonts w:ascii="Avenir Next LT Pro" w:hAnsi="Avenir Next LT Pro"/>
          <w:sz w:val="24"/>
          <w:szCs w:val="24"/>
        </w:rPr>
        <w:t>[</w:t>
      </w:r>
      <w:r w:rsidRPr="7EB5F976" w:rsidR="0008541E">
        <w:rPr>
          <w:rFonts w:ascii="Avenir Next LT Pro" w:hAnsi="Avenir Next LT Pro"/>
          <w:sz w:val="24"/>
          <w:szCs w:val="24"/>
          <w:highlight w:val="yellow"/>
        </w:rPr>
        <w:t>votre CCI</w:t>
      </w:r>
      <w:r w:rsidRPr="7EB5F976" w:rsidR="0008541E">
        <w:rPr>
          <w:rFonts w:ascii="Avenir Next LT Pro" w:hAnsi="Avenir Next LT Pro"/>
          <w:sz w:val="24"/>
          <w:szCs w:val="24"/>
        </w:rPr>
        <w:t>]</w:t>
      </w:r>
    </w:p>
    <w:p w:rsidRPr="008E719E" w:rsidR="008E719E" w:rsidP="2CE0C093" w:rsidRDefault="008E719E" w14:paraId="3D2D1081" w14:textId="562AF4C7">
      <w:pPr>
        <w:pStyle w:val="Normal"/>
        <w:ind w:left="45"/>
        <w:jc w:val="both"/>
        <w:rPr>
          <w:rFonts w:ascii="Avenir Next LT Pro" w:hAnsi="Avenir Next LT Pro"/>
          <w:sz w:val="24"/>
          <w:szCs w:val="24"/>
        </w:rPr>
      </w:pPr>
    </w:p>
    <w:p w:rsidR="4EC45C9C" w:rsidP="2CE0C093" w:rsidRDefault="4EC45C9C" w14:paraId="34E08599" w14:textId="43562184">
      <w:pPr>
        <w:pStyle w:val="Normal"/>
        <w:ind w:left="45"/>
        <w:jc w:val="both"/>
        <w:rPr>
          <w:rFonts w:ascii="Avenir Next LT Pro" w:hAnsi="Avenir Next LT Pro"/>
          <w:color w:val="70AD47" w:themeColor="accent6" w:themeTint="FF" w:themeShade="FF"/>
          <w:sz w:val="24"/>
          <w:szCs w:val="24"/>
        </w:rPr>
      </w:pPr>
      <w:r w:rsidRPr="6145B9BA" w:rsidR="4EC45C9C">
        <w:rPr>
          <w:rFonts w:ascii="Avenir Next LT Pro" w:hAnsi="Avenir Next LT Pro"/>
          <w:sz w:val="24"/>
          <w:szCs w:val="24"/>
        </w:rPr>
        <w:t>Après</w:t>
      </w:r>
      <w:r w:rsidRPr="6145B9BA" w:rsidR="6ADCEF2C">
        <w:rPr>
          <w:rFonts w:ascii="Avenir Next LT Pro" w:hAnsi="Avenir Next LT Pro"/>
          <w:sz w:val="24"/>
          <w:szCs w:val="24"/>
        </w:rPr>
        <w:t xml:space="preserve"> </w:t>
      </w:r>
      <w:r w:rsidRPr="6145B9BA" w:rsidR="4EC45C9C">
        <w:rPr>
          <w:rFonts w:ascii="Avenir Next LT Pro" w:hAnsi="Avenir Next LT Pro"/>
          <w:sz w:val="24"/>
          <w:szCs w:val="24"/>
        </w:rPr>
        <w:t>avoir téléchargé</w:t>
      </w:r>
      <w:r w:rsidRPr="6145B9BA" w:rsidR="008E719E">
        <w:rPr>
          <w:rFonts w:ascii="Avenir Next LT Pro" w:hAnsi="Avenir Next LT Pro"/>
          <w:sz w:val="24"/>
          <w:szCs w:val="24"/>
        </w:rPr>
        <w:t xml:space="preserve"> le formulaire de demande de carte </w:t>
      </w:r>
      <w:r w:rsidRPr="6145B9BA" w:rsidR="008F477C">
        <w:rPr>
          <w:rFonts w:ascii="Avenir Next LT Pro" w:hAnsi="Avenir Next LT Pro"/>
          <w:sz w:val="24"/>
          <w:szCs w:val="24"/>
        </w:rPr>
        <w:t xml:space="preserve">de commerce </w:t>
      </w:r>
      <w:r w:rsidRPr="6145B9BA" w:rsidR="008E719E">
        <w:rPr>
          <w:rFonts w:ascii="Avenir Next LT Pro" w:hAnsi="Avenir Next LT Pro"/>
          <w:sz w:val="24"/>
          <w:szCs w:val="24"/>
        </w:rPr>
        <w:t xml:space="preserve">ambulant </w:t>
      </w:r>
      <w:r w:rsidRPr="6145B9BA" w:rsidR="00B13243">
        <w:rPr>
          <w:rFonts w:ascii="Avenir Next LT Pro" w:hAnsi="Avenir Next LT Pro"/>
          <w:sz w:val="24"/>
          <w:szCs w:val="24"/>
        </w:rPr>
        <w:t>(</w:t>
      </w:r>
      <w:r w:rsidRPr="6145B9BA" w:rsidR="00B13243">
        <w:rPr>
          <w:rFonts w:ascii="Avenir Next LT Pro" w:hAnsi="Avenir Next LT Pro"/>
          <w:sz w:val="24"/>
          <w:szCs w:val="24"/>
        </w:rPr>
        <w:t>cerfa</w:t>
      </w:r>
      <w:r w:rsidRPr="6145B9BA" w:rsidR="007D4DA3">
        <w:rPr>
          <w:rFonts w:ascii="Avenir Next LT Pro" w:hAnsi="Avenir Next LT Pro"/>
          <w:sz w:val="24"/>
          <w:szCs w:val="24"/>
        </w:rPr>
        <w:t xml:space="preserve"> 14022)</w:t>
      </w:r>
      <w:r w:rsidRPr="6145B9BA" w:rsidR="00B13243">
        <w:rPr>
          <w:rFonts w:ascii="Avenir Next LT Pro" w:hAnsi="Avenir Next LT Pro"/>
          <w:sz w:val="24"/>
          <w:szCs w:val="24"/>
        </w:rPr>
        <w:t xml:space="preserve"> </w:t>
      </w:r>
      <w:r w:rsidRPr="6145B9BA" w:rsidR="008E719E">
        <w:rPr>
          <w:rFonts w:ascii="Avenir Next LT Pro" w:hAnsi="Avenir Next LT Pro"/>
          <w:sz w:val="24"/>
          <w:szCs w:val="24"/>
        </w:rPr>
        <w:t xml:space="preserve">ainsi que la notice d’utilisation </w:t>
      </w:r>
      <w:r w:rsidRPr="6145B9BA" w:rsidR="004E4FB3">
        <w:rPr>
          <w:rFonts w:ascii="Avenir Next LT Pro" w:hAnsi="Avenir Next LT Pro"/>
          <w:sz w:val="24"/>
          <w:szCs w:val="24"/>
        </w:rPr>
        <w:t xml:space="preserve">et la liste des pièces justificatives </w:t>
      </w:r>
      <w:r w:rsidRPr="6145B9BA" w:rsidR="0080107A">
        <w:rPr>
          <w:rFonts w:ascii="Avenir Next LT Pro" w:hAnsi="Avenir Next LT Pro"/>
          <w:sz w:val="24"/>
          <w:szCs w:val="24"/>
        </w:rPr>
        <w:t xml:space="preserve">à joindre à votre dossier de demande </w:t>
      </w:r>
      <w:r w:rsidRPr="6145B9BA" w:rsidR="008E719E">
        <w:rPr>
          <w:rFonts w:ascii="Avenir Next LT Pro" w:hAnsi="Avenir Next LT Pro"/>
          <w:sz w:val="24"/>
          <w:szCs w:val="24"/>
        </w:rPr>
        <w:t>: Lien à intégrer</w:t>
      </w:r>
      <w:r w:rsidRPr="6145B9BA" w:rsidR="42510206">
        <w:rPr>
          <w:rFonts w:ascii="Avenir Next LT Pro" w:hAnsi="Avenir Next LT Pro"/>
          <w:sz w:val="24"/>
          <w:szCs w:val="24"/>
        </w:rPr>
        <w:t xml:space="preserve">, </w:t>
      </w:r>
      <w:r w:rsidRPr="6145B9BA" w:rsidR="3513974F">
        <w:rPr>
          <w:rFonts w:ascii="Avenir Next LT Pro" w:hAnsi="Avenir Next LT Pro"/>
          <w:sz w:val="24"/>
          <w:szCs w:val="24"/>
        </w:rPr>
        <w:t xml:space="preserve">transmettez ou </w:t>
      </w:r>
      <w:r w:rsidRPr="6145B9BA" w:rsidR="008F477C">
        <w:rPr>
          <w:rFonts w:ascii="Avenir Next LT Pro" w:hAnsi="Avenir Next LT Pro"/>
          <w:sz w:val="24"/>
          <w:szCs w:val="24"/>
        </w:rPr>
        <w:t>e</w:t>
      </w:r>
      <w:r w:rsidRPr="6145B9BA" w:rsidR="008E719E">
        <w:rPr>
          <w:rFonts w:ascii="Avenir Next LT Pro" w:hAnsi="Avenir Next LT Pro"/>
          <w:sz w:val="24"/>
          <w:szCs w:val="24"/>
        </w:rPr>
        <w:t xml:space="preserve">nvoyez votre dossier complet à </w:t>
      </w:r>
      <w:r w:rsidRPr="6145B9BA" w:rsidR="008F477C">
        <w:rPr>
          <w:rFonts w:ascii="Avenir Next LT Pro" w:hAnsi="Avenir Next LT Pro"/>
          <w:sz w:val="24"/>
          <w:szCs w:val="24"/>
        </w:rPr>
        <w:t>[</w:t>
      </w:r>
      <w:r w:rsidRPr="6145B9BA" w:rsidR="008F477C">
        <w:rPr>
          <w:rFonts w:ascii="Avenir Next LT Pro" w:hAnsi="Avenir Next LT Pro"/>
          <w:sz w:val="24"/>
          <w:szCs w:val="24"/>
          <w:highlight w:val="yellow"/>
        </w:rPr>
        <w:t>votre CCI</w:t>
      </w:r>
      <w:r w:rsidRPr="6145B9BA" w:rsidR="008F477C">
        <w:rPr>
          <w:rFonts w:ascii="Avenir Next LT Pro" w:hAnsi="Avenir Next LT Pro"/>
          <w:sz w:val="24"/>
          <w:szCs w:val="24"/>
        </w:rPr>
        <w:t>]</w:t>
      </w:r>
      <w:r w:rsidRPr="6145B9BA" w:rsidR="008F477C">
        <w:rPr>
          <w:rFonts w:ascii="Avenir Next LT Pro" w:hAnsi="Avenir Next LT Pro"/>
          <w:sz w:val="24"/>
          <w:szCs w:val="24"/>
        </w:rPr>
        <w:t> </w:t>
      </w:r>
      <w:r w:rsidRPr="6145B9BA" w:rsidR="008F477C">
        <w:rPr>
          <w:rFonts w:ascii="Avenir Next LT Pro" w:hAnsi="Avenir Next LT Pro"/>
          <w:sz w:val="24"/>
          <w:szCs w:val="24"/>
        </w:rPr>
        <w:t xml:space="preserve">: </w:t>
      </w:r>
      <w:r w:rsidRPr="6145B9BA" w:rsidR="008E719E">
        <w:rPr>
          <w:rFonts w:ascii="Avenir Next LT Pro" w:hAnsi="Avenir Next LT Pro"/>
          <w:color w:val="6FAC47"/>
          <w:sz w:val="24"/>
          <w:szCs w:val="24"/>
        </w:rPr>
        <w:t>Lien vers la carte des CCI à intégrer</w:t>
      </w:r>
    </w:p>
    <w:p w:rsidR="6145B9BA" w:rsidP="6145B9BA" w:rsidRDefault="6145B9BA" w14:paraId="4DE6CA85" w14:textId="2E6C4C36">
      <w:pPr>
        <w:pStyle w:val="Normal"/>
        <w:bidi w:val="0"/>
        <w:spacing w:before="0" w:beforeAutospacing="off" w:after="160" w:afterAutospacing="off" w:line="259" w:lineRule="auto"/>
        <w:ind w:left="45" w:right="0"/>
        <w:jc w:val="both"/>
        <w:rPr>
          <w:rFonts w:ascii="Avenir Next LT Pro" w:hAnsi="Avenir Next LT Pro"/>
          <w:color w:val="auto"/>
          <w:sz w:val="24"/>
          <w:szCs w:val="24"/>
        </w:rPr>
      </w:pPr>
    </w:p>
    <w:p w:rsidR="1A0CAB13" w:rsidP="2CE0C093" w:rsidRDefault="1A0CAB13" w14:paraId="6A4283C9" w14:textId="43DB8110">
      <w:pPr>
        <w:pStyle w:val="Normal"/>
        <w:jc w:val="both"/>
        <w:rPr>
          <w:rFonts w:ascii="Avenir Next LT Pro" w:hAnsi="Avenir Next LT Pro"/>
          <w:color w:val="auto"/>
          <w:sz w:val="24"/>
          <w:szCs w:val="24"/>
        </w:rPr>
      </w:pPr>
      <w:r w:rsidRPr="6145B9BA" w:rsidR="1A0CAB13">
        <w:rPr>
          <w:rFonts w:ascii="Avenir Next LT Pro" w:hAnsi="Avenir Next LT Pro"/>
          <w:sz w:val="24"/>
          <w:szCs w:val="24"/>
        </w:rPr>
        <w:t>Pour vous simplifier l'obtention de votre carte commerce ambulant, le réseau des CCI a développé un service de demandes en ligne</w:t>
      </w:r>
      <w:r w:rsidRPr="6145B9BA" w:rsidR="43AA1FD9">
        <w:rPr>
          <w:rFonts w:ascii="Avenir Next LT Pro" w:hAnsi="Avenir Next LT Pro"/>
          <w:sz w:val="24"/>
          <w:szCs w:val="24"/>
        </w:rPr>
        <w:t xml:space="preserve"> :</w:t>
      </w:r>
      <w:r w:rsidRPr="6145B9BA" w:rsidR="1A0CAB13">
        <w:rPr>
          <w:rFonts w:ascii="Avenir Next LT Pro" w:hAnsi="Avenir Next LT Pro"/>
          <w:sz w:val="24"/>
          <w:szCs w:val="24"/>
        </w:rPr>
        <w:t xml:space="preserve"> </w:t>
      </w:r>
      <w:hyperlink r:id="R6d011a1d20054c2e">
        <w:r w:rsidRPr="6145B9BA" w:rsidR="4D0BDA2C">
          <w:rPr>
            <w:rStyle w:val="Lienhypertexte"/>
            <w:rFonts w:ascii="Avenir Next LT Pro" w:hAnsi="Avenir Next LT Pro"/>
            <w:sz w:val="24"/>
            <w:szCs w:val="24"/>
          </w:rPr>
          <w:t>www.cciwebstore.fr</w:t>
        </w:r>
      </w:hyperlink>
    </w:p>
    <w:p w:rsidR="2CE0C093" w:rsidP="6145B9BA" w:rsidRDefault="2CE0C093" w14:paraId="29E7829C" w14:textId="170B8CFD">
      <w:pPr>
        <w:pStyle w:val="Normal"/>
        <w:ind/>
        <w:jc w:val="both"/>
        <w:rPr>
          <w:rFonts w:ascii="Avenir Next LT Pro" w:hAnsi="Avenir Next LT Pro"/>
          <w:sz w:val="24"/>
          <w:szCs w:val="24"/>
        </w:rPr>
      </w:pPr>
    </w:p>
    <w:p w:rsidR="2CE0C093" w:rsidP="6145B9BA" w:rsidRDefault="2CE0C093" w14:paraId="648160CE" w14:textId="5EF96AF9">
      <w:pPr>
        <w:pStyle w:val="Normal"/>
        <w:bidi w:val="0"/>
        <w:spacing w:before="0" w:beforeAutospacing="off" w:after="160" w:afterAutospacing="off" w:line="259" w:lineRule="auto"/>
        <w:ind w:left="45" w:right="0"/>
        <w:jc w:val="both"/>
        <w:rPr>
          <w:rFonts w:ascii="Avenir Next LT Pro" w:hAnsi="Avenir Next LT Pro"/>
          <w:color w:val="auto"/>
          <w:sz w:val="24"/>
          <w:szCs w:val="24"/>
        </w:rPr>
      </w:pPr>
      <w:r w:rsidRPr="6145B9BA" w:rsidR="54E19E63">
        <w:rPr>
          <w:rFonts w:ascii="Avenir Next LT Pro" w:hAnsi="Avenir Next LT Pro"/>
          <w:color w:val="auto"/>
          <w:sz w:val="24"/>
          <w:szCs w:val="24"/>
        </w:rPr>
        <w:t xml:space="preserve">-&gt; Demande de votre carte de commerçant ambulant </w:t>
      </w:r>
    </w:p>
    <w:p w:rsidR="2CE0C093" w:rsidP="6145B9BA" w:rsidRDefault="2CE0C093" w14:paraId="05332000" w14:textId="5663464A">
      <w:pPr>
        <w:pStyle w:val="Normal"/>
        <w:bidi w:val="0"/>
        <w:spacing w:before="0" w:beforeAutospacing="off" w:after="160" w:afterAutospacing="off" w:line="259" w:lineRule="auto"/>
        <w:ind w:left="45" w:right="0"/>
        <w:jc w:val="both"/>
        <w:rPr>
          <w:rFonts w:ascii="Avenir Next LT Pro" w:hAnsi="Avenir Next LT Pro"/>
          <w:color w:val="auto"/>
          <w:sz w:val="24"/>
          <w:szCs w:val="24"/>
        </w:rPr>
      </w:pPr>
      <w:r w:rsidRPr="6145B9BA" w:rsidR="54E19E63">
        <w:rPr>
          <w:rFonts w:ascii="Avenir Next LT Pro" w:hAnsi="Avenir Next LT Pro"/>
          <w:color w:val="auto"/>
          <w:sz w:val="24"/>
          <w:szCs w:val="24"/>
        </w:rPr>
        <w:t xml:space="preserve">-&gt; Demande de mise à jour de votre carte commerçant ambulant </w:t>
      </w:r>
    </w:p>
    <w:p w:rsidR="2CE0C093" w:rsidP="6145B9BA" w:rsidRDefault="2CE0C093" w14:paraId="7AA58460" w14:textId="5C78BCDF">
      <w:pPr>
        <w:pStyle w:val="Normal"/>
        <w:bidi w:val="0"/>
        <w:spacing w:before="0" w:beforeAutospacing="off" w:after="160" w:afterAutospacing="off" w:line="259" w:lineRule="auto"/>
        <w:ind w:left="45" w:right="0"/>
        <w:jc w:val="both"/>
        <w:rPr>
          <w:rFonts w:ascii="Avenir Next LT Pro" w:hAnsi="Avenir Next LT Pro"/>
          <w:color w:val="auto"/>
          <w:sz w:val="24"/>
          <w:szCs w:val="24"/>
        </w:rPr>
      </w:pPr>
      <w:r w:rsidRPr="6145B9BA" w:rsidR="54E19E63">
        <w:rPr>
          <w:rFonts w:ascii="Avenir Next LT Pro" w:hAnsi="Avenir Next LT Pro"/>
          <w:color w:val="auto"/>
          <w:sz w:val="24"/>
          <w:szCs w:val="24"/>
        </w:rPr>
        <w:t>-&gt; Demande de renouvellement de votre carte commerçant ambulant</w:t>
      </w:r>
    </w:p>
    <w:p w:rsidR="2CE0C093" w:rsidP="6145B9BA" w:rsidRDefault="2CE0C093" w14:paraId="3DB7B1F3" w14:textId="5FC33F4E">
      <w:pPr>
        <w:pStyle w:val="Normal"/>
        <w:ind w:left="45"/>
        <w:jc w:val="both"/>
        <w:rPr>
          <w:rFonts w:ascii="Avenir Next LT Pro" w:hAnsi="Avenir Next LT Pro"/>
          <w:color w:val="6FAC47" w:themeColor="accent6" w:themeTint="FF" w:themeShade="FF"/>
          <w:sz w:val="24"/>
          <w:szCs w:val="24"/>
        </w:rPr>
      </w:pPr>
    </w:p>
    <w:p w:rsidRPr="007F4CFC" w:rsidR="00152D6A" w:rsidP="00FD7FB3" w:rsidRDefault="00152D6A" w14:paraId="119F816D" w14:textId="22CF644F">
      <w:pPr>
        <w:rPr>
          <w:rFonts w:ascii="Avenir Next LT Pro" w:hAnsi="Avenir Next LT Pro"/>
          <w:sz w:val="24"/>
          <w:szCs w:val="24"/>
        </w:rPr>
      </w:pPr>
      <w:r w:rsidRPr="1E8DDFCA" w:rsidR="007F4CFC">
        <w:rPr>
          <w:rFonts w:ascii="Avenir Next LT Pro" w:hAnsi="Avenir Next LT Pro"/>
          <w:sz w:val="24"/>
          <w:szCs w:val="24"/>
        </w:rPr>
        <w:t xml:space="preserve">Une fois votre dossier </w:t>
      </w:r>
      <w:r w:rsidRPr="1E8DDFCA" w:rsidR="007F4CFC">
        <w:rPr>
          <w:rFonts w:ascii="Avenir Next LT Pro" w:hAnsi="Avenir Next LT Pro"/>
          <w:sz w:val="24"/>
          <w:szCs w:val="24"/>
        </w:rPr>
        <w:t xml:space="preserve">instruit, vous </w:t>
      </w:r>
      <w:r w:rsidRPr="1E8DDFCA" w:rsidR="739F5850">
        <w:rPr>
          <w:rFonts w:ascii="Avenir Next LT Pro" w:hAnsi="Avenir Next LT Pro"/>
          <w:sz w:val="24"/>
          <w:szCs w:val="24"/>
        </w:rPr>
        <w:t>obt</w:t>
      </w:r>
      <w:r w:rsidRPr="1E8DDFCA" w:rsidR="31EC0680">
        <w:rPr>
          <w:rFonts w:ascii="Avenir Next LT Pro" w:hAnsi="Avenir Next LT Pro"/>
          <w:sz w:val="24"/>
          <w:szCs w:val="24"/>
        </w:rPr>
        <w:t xml:space="preserve">enez </w:t>
      </w:r>
      <w:r w:rsidRPr="1E8DDFCA" w:rsidR="739F5850">
        <w:rPr>
          <w:rFonts w:ascii="Avenir Next LT Pro" w:hAnsi="Avenir Next LT Pro"/>
          <w:sz w:val="24"/>
          <w:szCs w:val="24"/>
        </w:rPr>
        <w:t xml:space="preserve">votre carte professionnelle </w:t>
      </w:r>
    </w:p>
    <w:p w:rsidRPr="00FD7FB3" w:rsidR="00FD7FB3" w:rsidP="00FD7FB3" w:rsidRDefault="00FD7FB3" w14:paraId="0EAE35C8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831947" w:rsidR="00FD7FB3" w:rsidP="00831947" w:rsidRDefault="00831947" w14:paraId="4C51E99C" w14:textId="7EC03942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Pr="00831947" w:rsid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[</w:t>
      </w:r>
      <w:r w:rsidRPr="0083194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C</w:t>
      </w:r>
      <w:r w:rsidRPr="00831947" w:rsid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itation personnalisable/témoignage]</w:t>
      </w:r>
    </w:p>
    <w:p w:rsidRPr="00FD7FB3" w:rsidR="00FD7FB3" w:rsidP="00FD7FB3" w:rsidRDefault="00FD7FB3" w14:paraId="7D7BE919" w14:textId="00773426">
      <w:pPr>
        <w:pStyle w:val="NormalWeb"/>
        <w:spacing w:before="0" w:beforeAutospacing="0" w:after="0" w:afterAutospacing="0"/>
        <w:jc w:val="both"/>
        <w:textAlignment w:val="baseline"/>
        <w:rPr>
          <w:rFonts w:ascii="Avenir Next LT Pro" w:hAnsi="Avenir Next LT Pro"/>
          <w:color w:val="000000"/>
          <w:spacing w:val="8"/>
        </w:rPr>
      </w:pP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"</w:t>
      </w:r>
      <w:proofErr w:type="spellStart"/>
      <w:r w:rsidR="008A13C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xxxxxxxxxxxxxxxxxxxxxxxxxxx</w:t>
      </w:r>
      <w:proofErr w:type="spellEnd"/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.</w:t>
      </w:r>
      <w:r w:rsidR="008A13C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 »</w:t>
      </w: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 xml:space="preserve"> </w:t>
      </w:r>
    </w:p>
    <w:p w:rsidR="00FD7FB3" w:rsidP="00FD7FB3" w:rsidRDefault="00FD7FB3" w14:paraId="15AA65B6" w14:textId="5CD8E31B">
      <w:pPr>
        <w:jc w:val="both"/>
        <w:rPr>
          <w:rFonts w:ascii="Avenir Next LT Pro" w:hAnsi="Avenir Next LT Pro"/>
          <w:sz w:val="24"/>
          <w:szCs w:val="24"/>
        </w:rPr>
      </w:pPr>
    </w:p>
    <w:p w:rsidR="005A5097" w:rsidP="00FD7FB3" w:rsidRDefault="00CB5BFD" w14:paraId="078D7BF9" w14:textId="5FB78A77">
      <w:pPr>
        <w:jc w:val="both"/>
        <w:rPr>
          <w:rFonts w:ascii="Avenir Next LT Pro" w:hAnsi="Avenir Next LT Pro"/>
          <w:sz w:val="24"/>
          <w:szCs w:val="24"/>
        </w:rPr>
      </w:pP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Pr="00CB5BFD"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PICTOS </w:t>
      </w: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DONNEES CHIFFREES</w:t>
      </w:r>
      <w:r w:rsidRPr="00CB5BFD">
        <w:rPr>
          <w:rFonts w:ascii="Avenir Next LT Pro" w:hAnsi="Avenir Next LT Pro"/>
          <w:color w:val="4472C4" w:themeColor="accent1"/>
          <w:sz w:val="24"/>
          <w:szCs w:val="24"/>
        </w:rPr>
        <w:t xml:space="preserve"> </w:t>
      </w:r>
      <w:r w:rsidRPr="00831947" w:rsidR="0083194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(personnalisable)</w:t>
      </w:r>
    </w:p>
    <w:p w:rsidRPr="00FD7FB3" w:rsidR="00CB5BFD" w:rsidP="00FD7FB3" w:rsidRDefault="00CB5BFD" w14:paraId="06C49BA9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20037B" w:rsidR="00FD7FB3" w:rsidP="00FD7FB3" w:rsidRDefault="00831947" w14:paraId="450CB3E2" w14:textId="1AD5FCDE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4472C4" w:themeColor="accent1"/>
          <w:sz w:val="24"/>
          <w:szCs w:val="24"/>
          <w:lang w:eastAsia="fr-FR"/>
        </w:rPr>
      </w:pPr>
      <w:r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&gt;&gt; </w:t>
      </w:r>
      <w:r w:rsidRPr="00FD7FB3" w:rsidR="00FD7FB3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>Modalités /</w:t>
      </w:r>
      <w:r w:rsidRPr="0020037B" w:rsidR="00FD7FB3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 fonctionnement :</w:t>
      </w:r>
      <w:r w:rsidR="005A5097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lang w:eastAsia="fr-FR"/>
        </w:rPr>
        <w:t xml:space="preserve"> (personnalisable)</w:t>
      </w:r>
    </w:p>
    <w:p w:rsidR="005A4E7F" w:rsidP="005A4E7F" w:rsidRDefault="005A4E7F" w14:paraId="1D5AD7F4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</w:p>
    <w:p w:rsidR="007608E7" w:rsidP="7EB5F976" w:rsidRDefault="005A4E7F" w14:paraId="179432FD" w14:textId="3EE78488">
      <w:pPr>
        <w:shd w:val="clear" w:color="auto" w:fill="FFFFFF" w:themeFill="background1"/>
        <w:spacing w:after="0" w:line="240" w:lineRule="auto"/>
        <w:rPr>
          <w:rFonts w:ascii="Avenir Next LT Pro" w:hAnsi="Avenir Next LT Pro"/>
          <w:sz w:val="24"/>
          <w:szCs w:val="24"/>
        </w:rPr>
      </w:pPr>
      <w:r w:rsidRPr="7EB5F976" w:rsidR="005A4E7F"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 xml:space="preserve">Contactez </w:t>
      </w:r>
      <w:r w:rsidRPr="7EB5F976" w:rsidR="003D1C39">
        <w:rPr>
          <w:rFonts w:ascii="Avenir Next LT Pro" w:hAnsi="Avenir Next LT Pro"/>
          <w:sz w:val="24"/>
          <w:szCs w:val="24"/>
        </w:rPr>
        <w:t>[</w:t>
      </w:r>
      <w:r w:rsidRPr="7EB5F976" w:rsidR="003D1C39">
        <w:rPr>
          <w:rFonts w:ascii="Avenir Next LT Pro" w:hAnsi="Avenir Next LT Pro"/>
          <w:sz w:val="24"/>
          <w:szCs w:val="24"/>
          <w:highlight w:val="yellow"/>
        </w:rPr>
        <w:t>votre CCI</w:t>
      </w:r>
      <w:r w:rsidRPr="7EB5F976" w:rsidR="003D1C39">
        <w:rPr>
          <w:rFonts w:ascii="Avenir Next LT Pro" w:hAnsi="Avenir Next LT Pro"/>
          <w:sz w:val="24"/>
          <w:szCs w:val="24"/>
        </w:rPr>
        <w:t>]</w:t>
      </w:r>
    </w:p>
    <w:p w:rsidRPr="007608E7" w:rsidR="007608E7" w:rsidP="007608E7" w:rsidRDefault="007608E7" w14:paraId="3AE1BC69" w14:textId="63DFC6B5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Ou </w:t>
      </w:r>
      <w:r w:rsidRPr="007608E7">
        <w:rPr>
          <w:rFonts w:ascii="Avenir Next LT Pro" w:hAnsi="Avenir Next LT Pro"/>
          <w:sz w:val="24"/>
          <w:szCs w:val="24"/>
        </w:rPr>
        <w:t xml:space="preserve">réalisez votre demande en ligne sur www.cciwebstore.fr  </w:t>
      </w:r>
    </w:p>
    <w:p w:rsidRPr="007608E7" w:rsidR="007608E7" w:rsidP="007608E7" w:rsidRDefault="007608E7" w14:paraId="0105EBCE" w14:textId="77777777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</w:p>
    <w:p w:rsidRPr="00FD7FB3" w:rsidR="00FD7FB3" w:rsidP="00FD7FB3" w:rsidRDefault="00FD7FB3" w14:paraId="3435EC20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highlight w:val="yellow"/>
          <w:lang w:eastAsia="fr-FR"/>
        </w:rPr>
      </w:pPr>
    </w:p>
    <w:p w:rsidRPr="0020037B" w:rsidR="00FD7FB3" w:rsidP="00FD7FB3" w:rsidRDefault="00FD7FB3" w14:paraId="13B0443F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highlight w:val="yellow"/>
          <w:lang w:eastAsia="fr-FR"/>
        </w:rPr>
      </w:pPr>
    </w:p>
    <w:p w:rsidR="00FD7FB3" w:rsidP="00FD7FB3" w:rsidRDefault="00831947" w14:paraId="6C36D656" w14:textId="33B50754">
      <w:pPr>
        <w:jc w:val="both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  <w:highlight w:val="yellow"/>
        </w:rPr>
        <w:lastRenderedPageBreak/>
        <w:t xml:space="preserve">&gt;&gt; </w:t>
      </w:r>
      <w:r w:rsidRPr="00FD7FB3" w:rsidR="00FD7FB3">
        <w:rPr>
          <w:rFonts w:ascii="Avenir Next LT Pro" w:hAnsi="Avenir Next LT Pro"/>
          <w:b/>
          <w:bCs/>
          <w:sz w:val="24"/>
          <w:szCs w:val="24"/>
          <w:highlight w:val="yellow"/>
        </w:rPr>
        <w:t>Informations pratiques</w:t>
      </w:r>
    </w:p>
    <w:p w:rsidRPr="00D37307" w:rsidR="00D37307" w:rsidP="00D37307" w:rsidRDefault="00D37307" w14:paraId="238E6EC6" w14:textId="77777777">
      <w:pPr>
        <w:jc w:val="both"/>
        <w:rPr>
          <w:rFonts w:ascii="Avenir Next LT Pro" w:hAnsi="Avenir Next LT Pro"/>
          <w:sz w:val="24"/>
          <w:szCs w:val="24"/>
        </w:rPr>
      </w:pPr>
      <w:r w:rsidRPr="00D37307">
        <w:rPr>
          <w:rFonts w:ascii="Avenir Next LT Pro" w:hAnsi="Avenir Next LT Pro"/>
          <w:sz w:val="24"/>
          <w:szCs w:val="24"/>
        </w:rPr>
        <w:t xml:space="preserve">- Carte de commerçant ambulant : 30 € </w:t>
      </w:r>
    </w:p>
    <w:p w:rsidR="005A5097" w:rsidP="00D37307" w:rsidRDefault="00D37307" w14:paraId="113E29A3" w14:textId="274C45CA">
      <w:pPr>
        <w:jc w:val="both"/>
        <w:rPr>
          <w:rFonts w:ascii="Avenir Next LT Pro" w:hAnsi="Avenir Next LT Pro"/>
          <w:sz w:val="24"/>
          <w:szCs w:val="24"/>
        </w:rPr>
      </w:pPr>
      <w:r w:rsidRPr="00D37307">
        <w:rPr>
          <w:rFonts w:ascii="Avenir Next LT Pro" w:hAnsi="Avenir Next LT Pro"/>
          <w:sz w:val="24"/>
          <w:szCs w:val="24"/>
        </w:rPr>
        <w:t>- Renouvellement, modification de la carte : 30 €</w:t>
      </w:r>
    </w:p>
    <w:p w:rsidR="00E26A5D" w:rsidP="00E26A5D" w:rsidRDefault="00443C22" w14:paraId="23001F5B" w14:textId="6B19ACA0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Les tarifs sont net de taxes</w:t>
      </w:r>
      <w:r w:rsidRPr="00E26A5D" w:rsidR="00E26A5D">
        <w:rPr>
          <w:rFonts w:ascii="Avenir Next LT Pro" w:hAnsi="Avenir Next LT Pro"/>
          <w:sz w:val="24"/>
          <w:szCs w:val="24"/>
        </w:rPr>
        <w:t xml:space="preserve"> </w:t>
      </w:r>
    </w:p>
    <w:p w:rsidR="00E26A5D" w:rsidP="00E26A5D" w:rsidRDefault="00E26A5D" w14:paraId="53006638" w14:textId="77777777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</w:p>
    <w:p w:rsidRPr="003D1C39" w:rsidR="00E26A5D" w:rsidP="00E26A5D" w:rsidRDefault="00E26A5D" w14:paraId="7DB523E7" w14:textId="606A5A5E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  <w:r>
        <w:rPr>
          <w:rFonts w:ascii="Avenir Next LT Pro" w:hAnsi="Avenir Next LT Pro"/>
          <w:sz w:val="24"/>
          <w:szCs w:val="24"/>
        </w:rPr>
        <w:t>Pour en s</w:t>
      </w:r>
      <w:r w:rsidRPr="007608E7">
        <w:rPr>
          <w:rFonts w:ascii="Avenir Next LT Pro" w:hAnsi="Avenir Next LT Pro"/>
          <w:sz w:val="24"/>
          <w:szCs w:val="24"/>
        </w:rPr>
        <w:t xml:space="preserve">avoir plus : https://www.economie.gouv.fr/entreprises/comment-obtenir-carte-commercant-ambulant  </w:t>
      </w:r>
    </w:p>
    <w:p w:rsidRPr="00FD7FB3" w:rsidR="00443C22" w:rsidP="00D37307" w:rsidRDefault="00443C22" w14:paraId="341E0D62" w14:textId="292F4670">
      <w:pPr>
        <w:jc w:val="both"/>
        <w:rPr>
          <w:rFonts w:ascii="Avenir Next LT Pro" w:hAnsi="Avenir Next LT Pro"/>
          <w:sz w:val="24"/>
          <w:szCs w:val="24"/>
        </w:rPr>
      </w:pPr>
    </w:p>
    <w:sectPr w:rsidRPr="00FD7FB3" w:rsidR="00443C2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80F"/>
    <w:multiLevelType w:val="hybridMultilevel"/>
    <w:tmpl w:val="DE0C1AB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B14C91"/>
    <w:multiLevelType w:val="multilevel"/>
    <w:tmpl w:val="1A72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A3D6643"/>
    <w:multiLevelType w:val="hybridMultilevel"/>
    <w:tmpl w:val="A920A622"/>
    <w:lvl w:ilvl="0" w:tplc="FC84143C">
      <w:start w:val="1"/>
      <w:numFmt w:val="bullet"/>
      <w:lvlText w:val="-"/>
      <w:lvlJc w:val="left"/>
      <w:pPr>
        <w:ind w:left="405" w:hanging="360"/>
      </w:pPr>
      <w:rPr>
        <w:rFonts w:hint="default" w:ascii="Fira Sans" w:hAnsi="Fira Sans" w:eastAsiaTheme="minorHAnsi" w:cstheme="minorBidi"/>
        <w:color w:val="34353D"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3" w15:restartNumberingAfterBreak="0">
    <w:nsid w:val="3C623A73"/>
    <w:multiLevelType w:val="hybridMultilevel"/>
    <w:tmpl w:val="18F4B75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F46192"/>
    <w:multiLevelType w:val="hybridMultilevel"/>
    <w:tmpl w:val="DE1A29C6"/>
    <w:lvl w:ilvl="0" w:tplc="040C000D">
      <w:start w:val="1"/>
      <w:numFmt w:val="bullet"/>
      <w:lvlText w:val=""/>
      <w:lvlJc w:val="left"/>
      <w:pPr>
        <w:ind w:left="502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B3"/>
    <w:rsid w:val="000464F8"/>
    <w:rsid w:val="00053787"/>
    <w:rsid w:val="0008541E"/>
    <w:rsid w:val="0010794B"/>
    <w:rsid w:val="00124DA9"/>
    <w:rsid w:val="00133E85"/>
    <w:rsid w:val="00152D6A"/>
    <w:rsid w:val="001975CE"/>
    <w:rsid w:val="001B3163"/>
    <w:rsid w:val="001C1A0E"/>
    <w:rsid w:val="001C76F3"/>
    <w:rsid w:val="001D5A00"/>
    <w:rsid w:val="001E2F40"/>
    <w:rsid w:val="001E339B"/>
    <w:rsid w:val="00200810"/>
    <w:rsid w:val="002A4EE5"/>
    <w:rsid w:val="002D0ED7"/>
    <w:rsid w:val="0033650B"/>
    <w:rsid w:val="00344493"/>
    <w:rsid w:val="003838F7"/>
    <w:rsid w:val="003B390D"/>
    <w:rsid w:val="003D1C39"/>
    <w:rsid w:val="00422151"/>
    <w:rsid w:val="00443C22"/>
    <w:rsid w:val="00461D3C"/>
    <w:rsid w:val="00491B71"/>
    <w:rsid w:val="004945EA"/>
    <w:rsid w:val="004B6C83"/>
    <w:rsid w:val="004E4FB3"/>
    <w:rsid w:val="0050086E"/>
    <w:rsid w:val="00530D6C"/>
    <w:rsid w:val="00554040"/>
    <w:rsid w:val="005A4E7F"/>
    <w:rsid w:val="005A5097"/>
    <w:rsid w:val="00646FEA"/>
    <w:rsid w:val="0065168E"/>
    <w:rsid w:val="0066652C"/>
    <w:rsid w:val="006C1907"/>
    <w:rsid w:val="006D467A"/>
    <w:rsid w:val="00715202"/>
    <w:rsid w:val="007273D1"/>
    <w:rsid w:val="007608E7"/>
    <w:rsid w:val="00760C72"/>
    <w:rsid w:val="007B42A1"/>
    <w:rsid w:val="007D4DA3"/>
    <w:rsid w:val="007F4CFC"/>
    <w:rsid w:val="0080107A"/>
    <w:rsid w:val="008014DD"/>
    <w:rsid w:val="00831947"/>
    <w:rsid w:val="00872538"/>
    <w:rsid w:val="00875A51"/>
    <w:rsid w:val="008A13C3"/>
    <w:rsid w:val="008C0056"/>
    <w:rsid w:val="008C601D"/>
    <w:rsid w:val="008E719E"/>
    <w:rsid w:val="008F477C"/>
    <w:rsid w:val="00912F8D"/>
    <w:rsid w:val="00971A52"/>
    <w:rsid w:val="009906CF"/>
    <w:rsid w:val="009A0700"/>
    <w:rsid w:val="009A5D13"/>
    <w:rsid w:val="00A02D2B"/>
    <w:rsid w:val="00A52B0C"/>
    <w:rsid w:val="00B13243"/>
    <w:rsid w:val="00B34322"/>
    <w:rsid w:val="00B52BE1"/>
    <w:rsid w:val="00BA68A0"/>
    <w:rsid w:val="00C23076"/>
    <w:rsid w:val="00C53211"/>
    <w:rsid w:val="00C54525"/>
    <w:rsid w:val="00C62C04"/>
    <w:rsid w:val="00CB5BFD"/>
    <w:rsid w:val="00CC275F"/>
    <w:rsid w:val="00D01ADD"/>
    <w:rsid w:val="00D37307"/>
    <w:rsid w:val="00D61453"/>
    <w:rsid w:val="00DC5483"/>
    <w:rsid w:val="00DF4707"/>
    <w:rsid w:val="00E26A5D"/>
    <w:rsid w:val="00E66DBD"/>
    <w:rsid w:val="00E8378F"/>
    <w:rsid w:val="00ED2CC7"/>
    <w:rsid w:val="00F67F36"/>
    <w:rsid w:val="00FC0F33"/>
    <w:rsid w:val="00FD4F52"/>
    <w:rsid w:val="00FD7FB3"/>
    <w:rsid w:val="013848C4"/>
    <w:rsid w:val="01ECD644"/>
    <w:rsid w:val="055AD592"/>
    <w:rsid w:val="07AFB1BD"/>
    <w:rsid w:val="08C057DE"/>
    <w:rsid w:val="0C46F442"/>
    <w:rsid w:val="0FD58215"/>
    <w:rsid w:val="10F2DDF3"/>
    <w:rsid w:val="12AB4D0B"/>
    <w:rsid w:val="13A6B7F5"/>
    <w:rsid w:val="13EE83BA"/>
    <w:rsid w:val="14471D6C"/>
    <w:rsid w:val="15B1BE8B"/>
    <w:rsid w:val="15E2EDCD"/>
    <w:rsid w:val="19C02C5A"/>
    <w:rsid w:val="1A0CAB13"/>
    <w:rsid w:val="1BB1C9DA"/>
    <w:rsid w:val="1BE78051"/>
    <w:rsid w:val="1E8DDFCA"/>
    <w:rsid w:val="1F439871"/>
    <w:rsid w:val="1FD27D82"/>
    <w:rsid w:val="213FFF48"/>
    <w:rsid w:val="231FF967"/>
    <w:rsid w:val="2486E2A3"/>
    <w:rsid w:val="24BABE77"/>
    <w:rsid w:val="2632689F"/>
    <w:rsid w:val="26422EDF"/>
    <w:rsid w:val="2C748845"/>
    <w:rsid w:val="2CE0C093"/>
    <w:rsid w:val="2D75AE11"/>
    <w:rsid w:val="2E54BE71"/>
    <w:rsid w:val="2EF594C6"/>
    <w:rsid w:val="31EC0680"/>
    <w:rsid w:val="32094845"/>
    <w:rsid w:val="3417DEFF"/>
    <w:rsid w:val="3513974F"/>
    <w:rsid w:val="375EB715"/>
    <w:rsid w:val="37CD7536"/>
    <w:rsid w:val="37E53AE1"/>
    <w:rsid w:val="3A477FE2"/>
    <w:rsid w:val="3A8B340B"/>
    <w:rsid w:val="3B1CDBA3"/>
    <w:rsid w:val="3F176A32"/>
    <w:rsid w:val="416C5A6E"/>
    <w:rsid w:val="42172FC0"/>
    <w:rsid w:val="42510206"/>
    <w:rsid w:val="42577524"/>
    <w:rsid w:val="43AA1FD9"/>
    <w:rsid w:val="44B54599"/>
    <w:rsid w:val="47012A38"/>
    <w:rsid w:val="4D0BDA2C"/>
    <w:rsid w:val="4E5ED602"/>
    <w:rsid w:val="4EC45C9C"/>
    <w:rsid w:val="4F59758C"/>
    <w:rsid w:val="4F5BA09B"/>
    <w:rsid w:val="51EB33EF"/>
    <w:rsid w:val="51EDF676"/>
    <w:rsid w:val="525932FA"/>
    <w:rsid w:val="54C5E455"/>
    <w:rsid w:val="54E19E63"/>
    <w:rsid w:val="59DFDFFE"/>
    <w:rsid w:val="5BBA6118"/>
    <w:rsid w:val="5DD3FF4D"/>
    <w:rsid w:val="604F2182"/>
    <w:rsid w:val="6145B9BA"/>
    <w:rsid w:val="62256C7E"/>
    <w:rsid w:val="63479AE5"/>
    <w:rsid w:val="641D94DB"/>
    <w:rsid w:val="6462854E"/>
    <w:rsid w:val="65466C91"/>
    <w:rsid w:val="65871DA3"/>
    <w:rsid w:val="679D49AD"/>
    <w:rsid w:val="67C23A11"/>
    <w:rsid w:val="6826B98F"/>
    <w:rsid w:val="6ADCEF2C"/>
    <w:rsid w:val="70C683CC"/>
    <w:rsid w:val="739F5850"/>
    <w:rsid w:val="74ADDF30"/>
    <w:rsid w:val="7706A4E7"/>
    <w:rsid w:val="78222F22"/>
    <w:rsid w:val="785F1C5A"/>
    <w:rsid w:val="796E6F27"/>
    <w:rsid w:val="7B555E0F"/>
    <w:rsid w:val="7C99856A"/>
    <w:rsid w:val="7E25F20E"/>
    <w:rsid w:val="7EB5F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70A1"/>
  <w15:chartTrackingRefBased/>
  <w15:docId w15:val="{9DCBA583-446E-4336-BE2D-2467DCB4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F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F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D7FB3"/>
    <w:rPr>
      <w:i/>
      <w:iCs/>
    </w:rPr>
  </w:style>
  <w:style w:type="paragraph" w:styleId="Paragraphedeliste">
    <w:name w:val="List Paragraph"/>
    <w:basedOn w:val="Normal"/>
    <w:uiPriority w:val="34"/>
    <w:qFormat/>
    <w:rsid w:val="00FD7FB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D7FB3"/>
    <w:rPr>
      <w:b/>
      <w:bCs/>
    </w:rPr>
  </w:style>
  <w:style w:type="character" w:styleId="Lienhypertexte">
    <w:name w:val="Hyperlink"/>
    <w:basedOn w:val="Policepardfaut"/>
    <w:uiPriority w:val="99"/>
    <w:unhideWhenUsed/>
    <w:rsid w:val="008C601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://www.cciwebstore.fr" TargetMode="External" Id="R6d011a1d20054c2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CD01FD083734E95DAF58A9B997B46" ma:contentTypeVersion="8" ma:contentTypeDescription="Crée un document." ma:contentTypeScope="" ma:versionID="9774ef3c0e9a958000b018ae3d2a96fd">
  <xsd:schema xmlns:xsd="http://www.w3.org/2001/XMLSchema" xmlns:xs="http://www.w3.org/2001/XMLSchema" xmlns:p="http://schemas.microsoft.com/office/2006/metadata/properties" xmlns:ns2="1dcd159f-cf89-482c-9cf3-e2d1b4e2679f" targetNamespace="http://schemas.microsoft.com/office/2006/metadata/properties" ma:root="true" ma:fieldsID="3edfb12a5d7c349b55c527bf4037be54" ns2:_="">
    <xsd:import namespace="1dcd159f-cf89-482c-9cf3-e2d1b4e2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d159f-cf89-482c-9cf3-e2d1b4e26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0D524-3800-4017-8E00-CF76249DF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F895B5-A237-46FD-91A7-7D58DE158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75780-7BFB-42A6-AFE7-70FC5E2835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Aude</dc:creator>
  <cp:keywords/>
  <dc:description/>
  <cp:lastModifiedBy>BOUR Ludovic</cp:lastModifiedBy>
  <cp:revision>82</cp:revision>
  <dcterms:created xsi:type="dcterms:W3CDTF">2021-10-07T13:03:00Z</dcterms:created>
  <dcterms:modified xsi:type="dcterms:W3CDTF">2021-10-22T15:43:35Z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0x010100F8FCD01FD083734E95DAF58A9B997B46</vt:lpwstr>
  </property>
</Properties>
</file>