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7FB3" w:rsidR="00FD7FB3" w:rsidP="00FD7FB3" w:rsidRDefault="00FD7FB3" w14:paraId="21119788" w14:textId="15882047">
      <w:pPr>
        <w:pBdr>
          <w:bottom w:val="single" w:color="auto" w:sz="6" w:space="1"/>
        </w:pBd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  <w:r w:rsidRPr="74A65A76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Titre : </w:t>
      </w:r>
      <w:r w:rsidRPr="74A65A76" w:rsidR="30AA2A68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Obtenez votre </w:t>
      </w:r>
      <w:r w:rsidRPr="74A65A76" w:rsidR="009A5D1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carte d</w:t>
      </w:r>
      <w:r w:rsidRPr="74A65A76" w:rsidR="00984EE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’agent immobilier</w:t>
      </w:r>
      <w:r w:rsidRPr="74A65A76" w:rsidR="009A5D1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 </w:t>
      </w:r>
    </w:p>
    <w:p w:rsidRPr="00FD7FB3" w:rsidR="00FD7FB3" w:rsidP="00FD7FB3" w:rsidRDefault="00FD7FB3" w14:paraId="3AEEEEE9" w14:textId="77777777">
      <w:pP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</w:p>
    <w:p w:rsidRPr="00FD7FB3" w:rsidR="00FD7FB3" w:rsidP="00FD7FB3" w:rsidRDefault="00FD7FB3" w14:paraId="7B502474" w14:textId="77777777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INTRODUCTION</w:t>
      </w:r>
    </w:p>
    <w:p w:rsidRPr="00CD1F5B" w:rsidR="000B62F2" w:rsidP="00FD7FB3" w:rsidRDefault="00034094" w14:paraId="30579AD3" w14:textId="0822954A">
      <w:pPr>
        <w:jc w:val="both"/>
        <w:rPr>
          <w:rFonts w:ascii="Avenir Next LT Pro" w:hAnsi="Avenir Next LT Pro"/>
          <w:b w:val="1"/>
          <w:bCs w:val="1"/>
          <w:sz w:val="24"/>
          <w:szCs w:val="24"/>
        </w:rPr>
      </w:pPr>
      <w:r w:rsidRPr="34BBD0E9" w:rsidR="67CF9F5C">
        <w:rPr>
          <w:rFonts w:ascii="Avenir Next LT Pro" w:hAnsi="Avenir Next LT Pro"/>
          <w:sz w:val="24"/>
          <w:szCs w:val="24"/>
        </w:rPr>
        <w:t xml:space="preserve">Vous souhaitez </w:t>
      </w:r>
      <w:r w:rsidRPr="34BBD0E9" w:rsidR="6DC5CBA4">
        <w:rPr>
          <w:rFonts w:ascii="Avenir Next LT Pro" w:hAnsi="Avenir Next LT Pro"/>
          <w:sz w:val="24"/>
          <w:szCs w:val="24"/>
        </w:rPr>
        <w:t xml:space="preserve">exercer </w:t>
      </w:r>
      <w:r w:rsidRPr="34BBD0E9" w:rsidR="7862B0AC">
        <w:rPr>
          <w:rFonts w:ascii="Avenir Next LT Pro" w:hAnsi="Avenir Next LT Pro"/>
          <w:sz w:val="24"/>
          <w:szCs w:val="24"/>
        </w:rPr>
        <w:t xml:space="preserve">ou développer </w:t>
      </w:r>
      <w:r w:rsidRPr="34BBD0E9" w:rsidR="6DC5CBA4">
        <w:rPr>
          <w:rFonts w:ascii="Avenir Next LT Pro" w:hAnsi="Avenir Next LT Pro"/>
          <w:sz w:val="24"/>
          <w:szCs w:val="24"/>
        </w:rPr>
        <w:t xml:space="preserve">une activité </w:t>
      </w:r>
      <w:r w:rsidRPr="34BBD0E9" w:rsidR="2D633B01">
        <w:rPr>
          <w:rFonts w:ascii="Avenir Next LT Pro" w:hAnsi="Avenir Next LT Pro"/>
          <w:sz w:val="24"/>
          <w:szCs w:val="24"/>
        </w:rPr>
        <w:t xml:space="preserve">de </w:t>
      </w:r>
      <w:r w:rsidRPr="34BBD0E9" w:rsidR="48E55E31">
        <w:rPr>
          <w:rFonts w:ascii="Avenir Next LT Pro" w:hAnsi="Avenir Next LT Pro"/>
          <w:sz w:val="24"/>
          <w:szCs w:val="24"/>
        </w:rPr>
        <w:t xml:space="preserve">transactions </w:t>
      </w:r>
      <w:r w:rsidRPr="34BBD0E9" w:rsidR="2D633B01">
        <w:rPr>
          <w:rFonts w:ascii="Avenir Next LT Pro" w:hAnsi="Avenir Next LT Pro"/>
          <w:sz w:val="24"/>
          <w:szCs w:val="24"/>
        </w:rPr>
        <w:t xml:space="preserve">sur immeubles et fonds de commerce, de gestion </w:t>
      </w:r>
      <w:r w:rsidRPr="34BBD0E9" w:rsidR="48E55E31">
        <w:rPr>
          <w:rFonts w:ascii="Avenir Next LT Pro" w:hAnsi="Avenir Next LT Pro"/>
          <w:sz w:val="24"/>
          <w:szCs w:val="24"/>
        </w:rPr>
        <w:t>immobilière</w:t>
      </w:r>
      <w:r w:rsidRPr="34BBD0E9" w:rsidR="44D87FF6">
        <w:rPr>
          <w:rFonts w:ascii="Avenir Next LT Pro" w:hAnsi="Avenir Next LT Pro"/>
          <w:sz w:val="24"/>
          <w:szCs w:val="24"/>
        </w:rPr>
        <w:t xml:space="preserve">, de syndic de copropriété, de marchand de listes. Ces </w:t>
      </w:r>
      <w:r w:rsidRPr="34BBD0E9" w:rsidR="44D87FF6">
        <w:rPr>
          <w:rFonts w:ascii="Avenir Next LT Pro" w:hAnsi="Avenir Next LT Pro"/>
          <w:b w:val="1"/>
          <w:bCs w:val="1"/>
          <w:sz w:val="24"/>
          <w:szCs w:val="24"/>
        </w:rPr>
        <w:t xml:space="preserve">activités </w:t>
      </w:r>
      <w:r w:rsidRPr="34BBD0E9" w:rsidR="7F98E86A">
        <w:rPr>
          <w:rFonts w:ascii="Avenir Next LT Pro" w:hAnsi="Avenir Next LT Pro"/>
          <w:b w:val="1"/>
          <w:bCs w:val="1"/>
          <w:sz w:val="24"/>
          <w:szCs w:val="24"/>
        </w:rPr>
        <w:t>é</w:t>
      </w:r>
      <w:r w:rsidRPr="34BBD0E9" w:rsidR="44D87FF6">
        <w:rPr>
          <w:rFonts w:ascii="Avenir Next LT Pro" w:hAnsi="Avenir Next LT Pro"/>
          <w:b w:val="1"/>
          <w:bCs w:val="1"/>
          <w:sz w:val="24"/>
          <w:szCs w:val="24"/>
        </w:rPr>
        <w:t>t</w:t>
      </w:r>
      <w:r w:rsidRPr="34BBD0E9" w:rsidR="7F98E86A">
        <w:rPr>
          <w:rFonts w:ascii="Avenir Next LT Pro" w:hAnsi="Avenir Next LT Pro"/>
          <w:b w:val="1"/>
          <w:bCs w:val="1"/>
          <w:sz w:val="24"/>
          <w:szCs w:val="24"/>
        </w:rPr>
        <w:t>ant</w:t>
      </w:r>
      <w:r w:rsidRPr="34BBD0E9" w:rsidR="44D87FF6">
        <w:rPr>
          <w:rFonts w:ascii="Avenir Next LT Pro" w:hAnsi="Avenir Next LT Pro"/>
          <w:b w:val="1"/>
          <w:bCs w:val="1"/>
          <w:sz w:val="24"/>
          <w:szCs w:val="24"/>
        </w:rPr>
        <w:t xml:space="preserve"> réglementées</w:t>
      </w:r>
      <w:r w:rsidRPr="34BBD0E9" w:rsidR="23E6AB92">
        <w:rPr>
          <w:rFonts w:ascii="Avenir Next LT Pro" w:hAnsi="Avenir Next LT Pro"/>
          <w:sz w:val="24"/>
          <w:szCs w:val="24"/>
        </w:rPr>
        <w:t xml:space="preserve">, </w:t>
      </w:r>
      <w:r w:rsidRPr="34BBD0E9" w:rsidR="55FF9C9B">
        <w:rPr>
          <w:rFonts w:ascii="Avenir Next LT Pro" w:hAnsi="Avenir Next LT Pro"/>
          <w:sz w:val="24"/>
          <w:szCs w:val="24"/>
        </w:rPr>
        <w:t xml:space="preserve">vous </w:t>
      </w:r>
      <w:r w:rsidRPr="34BBD0E9" w:rsidR="5AC6998B">
        <w:rPr>
          <w:rFonts w:ascii="Avenir Next LT Pro" w:hAnsi="Avenir Next LT Pro"/>
          <w:sz w:val="24"/>
          <w:szCs w:val="24"/>
        </w:rPr>
        <w:t>devez obtenir</w:t>
      </w:r>
      <w:r w:rsidRPr="34BBD0E9" w:rsidR="0A68268D">
        <w:rPr>
          <w:rFonts w:ascii="Avenir Next LT Pro" w:hAnsi="Avenir Next LT Pro"/>
          <w:sz w:val="24"/>
          <w:szCs w:val="24"/>
        </w:rPr>
        <w:t xml:space="preserve"> </w:t>
      </w:r>
      <w:r w:rsidRPr="34BBD0E9" w:rsidR="4E248CFA">
        <w:rPr>
          <w:rFonts w:ascii="Avenir Next LT Pro" w:hAnsi="Avenir Next LT Pro"/>
          <w:sz w:val="24"/>
          <w:szCs w:val="24"/>
        </w:rPr>
        <w:t xml:space="preserve">une </w:t>
      </w:r>
      <w:r w:rsidRPr="34BBD0E9" w:rsidR="5FBB5079">
        <w:rPr>
          <w:rFonts w:ascii="Avenir Next LT Pro" w:hAnsi="Avenir Next LT Pro"/>
          <w:b w:val="1"/>
          <w:bCs w:val="1"/>
          <w:sz w:val="24"/>
          <w:szCs w:val="24"/>
        </w:rPr>
        <w:t>carte professionnelle</w:t>
      </w:r>
      <w:r w:rsidRPr="34BBD0E9" w:rsidR="314400DE">
        <w:rPr>
          <w:rFonts w:ascii="Avenir Next LT Pro" w:hAnsi="Avenir Next LT Pro"/>
          <w:b w:val="1"/>
          <w:bCs w:val="1"/>
          <w:sz w:val="24"/>
          <w:szCs w:val="24"/>
        </w:rPr>
        <w:t xml:space="preserve"> d’agent immobilier</w:t>
      </w:r>
      <w:r w:rsidRPr="34BBD0E9" w:rsidR="0694BBED">
        <w:rPr>
          <w:rFonts w:ascii="Avenir Next LT Pro" w:hAnsi="Avenir Next LT Pro"/>
          <w:b w:val="1"/>
          <w:bCs w:val="1"/>
          <w:sz w:val="24"/>
          <w:szCs w:val="24"/>
        </w:rPr>
        <w:t>.</w:t>
      </w:r>
    </w:p>
    <w:p w:rsidRPr="00FD7FB3" w:rsidR="00831947" w:rsidP="00FD7FB3" w:rsidRDefault="00831947" w14:paraId="6F7B4312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872538" w:rsidR="00872538" w:rsidP="00872538" w:rsidRDefault="00FD7FB3" w14:paraId="11934DC0" w14:textId="75A2BB6D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LES ENJEUX</w:t>
      </w:r>
    </w:p>
    <w:p w:rsidR="00C35C53" w:rsidP="00C35C53" w:rsidRDefault="009517DA" w14:paraId="13315560" w14:textId="7855AAB0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Les formalités à remplir pour obtenir votre carte d’agen</w:t>
      </w:r>
      <w:r w:rsidRPr="008133BC" w:rsidR="008133BC">
        <w:rPr>
          <w:rFonts w:ascii="Avenir Next LT Pro" w:hAnsi="Avenir Next LT Pro"/>
          <w:sz w:val="24"/>
          <w:szCs w:val="24"/>
        </w:rPr>
        <w:t xml:space="preserve">t </w:t>
      </w:r>
      <w:r>
        <w:rPr>
          <w:rFonts w:ascii="Avenir Next LT Pro" w:hAnsi="Avenir Next LT Pro"/>
          <w:sz w:val="24"/>
          <w:szCs w:val="24"/>
        </w:rPr>
        <w:t xml:space="preserve">immobilier </w:t>
      </w:r>
      <w:r w:rsidR="00111D07">
        <w:rPr>
          <w:rFonts w:ascii="Avenir Next LT Pro" w:hAnsi="Avenir Next LT Pro"/>
          <w:sz w:val="24"/>
          <w:szCs w:val="24"/>
        </w:rPr>
        <w:t xml:space="preserve">se font </w:t>
      </w:r>
      <w:r w:rsidRPr="00CD1F5B" w:rsidR="00111D07">
        <w:rPr>
          <w:rFonts w:ascii="Avenir Next LT Pro" w:hAnsi="Avenir Next LT Pro"/>
          <w:b/>
          <w:bCs/>
          <w:sz w:val="24"/>
          <w:szCs w:val="24"/>
        </w:rPr>
        <w:t>exclusivement auprès de votre</w:t>
      </w:r>
      <w:r w:rsidR="00111D07">
        <w:rPr>
          <w:rFonts w:ascii="Avenir Next LT Pro" w:hAnsi="Avenir Next LT Pro"/>
          <w:sz w:val="24"/>
          <w:szCs w:val="24"/>
        </w:rPr>
        <w:t xml:space="preserve"> [</w:t>
      </w:r>
      <w:r w:rsidRPr="0050086E" w:rsidR="00111D07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111D07">
        <w:rPr>
          <w:rFonts w:ascii="Avenir Next LT Pro" w:hAnsi="Avenir Next LT Pro"/>
          <w:sz w:val="24"/>
          <w:szCs w:val="24"/>
        </w:rPr>
        <w:t>]</w:t>
      </w:r>
      <w:r w:rsidR="00CD1F5B">
        <w:rPr>
          <w:rFonts w:ascii="Avenir Next LT Pro" w:hAnsi="Avenir Next LT Pro"/>
          <w:sz w:val="24"/>
          <w:szCs w:val="24"/>
        </w:rPr>
        <w:t xml:space="preserve">. Elle vous </w:t>
      </w:r>
      <w:r w:rsidR="00E7204C">
        <w:rPr>
          <w:rFonts w:ascii="Avenir Next LT Pro" w:hAnsi="Avenir Next LT Pro"/>
          <w:sz w:val="24"/>
          <w:szCs w:val="24"/>
        </w:rPr>
        <w:t xml:space="preserve">aide à constituer votre </w:t>
      </w:r>
      <w:r w:rsidRPr="00034094" w:rsidR="00E7204C">
        <w:rPr>
          <w:rFonts w:ascii="Avenir Next LT Pro" w:hAnsi="Avenir Next LT Pro"/>
          <w:sz w:val="24"/>
          <w:szCs w:val="24"/>
        </w:rPr>
        <w:t>dossier de demande de carte professionnelle</w:t>
      </w:r>
      <w:r w:rsidR="00E7204C">
        <w:rPr>
          <w:rFonts w:ascii="Avenir Next LT Pro" w:hAnsi="Avenir Next LT Pro"/>
          <w:sz w:val="24"/>
          <w:szCs w:val="24"/>
        </w:rPr>
        <w:t xml:space="preserve"> et </w:t>
      </w:r>
      <w:r w:rsidR="009325A0">
        <w:rPr>
          <w:rFonts w:ascii="Avenir Next LT Pro" w:hAnsi="Avenir Next LT Pro"/>
          <w:sz w:val="24"/>
          <w:szCs w:val="24"/>
        </w:rPr>
        <w:t xml:space="preserve">à </w:t>
      </w:r>
      <w:r w:rsidR="00E7204C">
        <w:rPr>
          <w:rFonts w:ascii="Avenir Next LT Pro" w:hAnsi="Avenir Next LT Pro"/>
          <w:sz w:val="24"/>
          <w:szCs w:val="24"/>
        </w:rPr>
        <w:t xml:space="preserve">effectuer les démarches </w:t>
      </w:r>
      <w:r w:rsidR="009325A0">
        <w:rPr>
          <w:rFonts w:ascii="Avenir Next LT Pro" w:hAnsi="Avenir Next LT Pro"/>
          <w:sz w:val="24"/>
          <w:szCs w:val="24"/>
        </w:rPr>
        <w:t>nécessaires.</w:t>
      </w:r>
    </w:p>
    <w:p w:rsidR="001A4AB6" w:rsidP="00D6610B" w:rsidRDefault="00D6610B" w14:paraId="01B50F3D" w14:textId="4AB6D3E5">
      <w:pPr>
        <w:jc w:val="both"/>
        <w:rPr>
          <w:rFonts w:ascii="Avenir Next LT Pro" w:hAnsi="Avenir Next LT Pro"/>
          <w:sz w:val="24"/>
          <w:szCs w:val="24"/>
        </w:rPr>
      </w:pPr>
      <w:r w:rsidRPr="34BBD0E9" w:rsidR="45544F70">
        <w:rPr>
          <w:rFonts w:ascii="Avenir Next LT Pro" w:hAnsi="Avenir Next LT Pro"/>
          <w:sz w:val="24"/>
          <w:szCs w:val="24"/>
        </w:rPr>
        <w:t>Votre carte d’agent immobilier est une</w:t>
      </w:r>
      <w:r w:rsidRPr="34BBD0E9" w:rsidR="4087D1C0">
        <w:rPr>
          <w:rFonts w:ascii="Avenir Next LT Pro" w:hAnsi="Avenir Next LT Pro"/>
          <w:sz w:val="24"/>
          <w:szCs w:val="24"/>
        </w:rPr>
        <w:t xml:space="preserve"> </w:t>
      </w:r>
      <w:r w:rsidRPr="34BBD0E9" w:rsidR="45544F70">
        <w:rPr>
          <w:rFonts w:ascii="Avenir Next LT Pro" w:hAnsi="Avenir Next LT Pro"/>
          <w:sz w:val="24"/>
          <w:szCs w:val="24"/>
        </w:rPr>
        <w:t>garantie </w:t>
      </w:r>
      <w:r w:rsidRPr="34BBD0E9" w:rsidR="29216491">
        <w:rPr>
          <w:rFonts w:ascii="Avenir Next LT Pro" w:hAnsi="Avenir Next LT Pro"/>
          <w:sz w:val="24"/>
          <w:szCs w:val="24"/>
        </w:rPr>
        <w:t xml:space="preserve">qui </w:t>
      </w:r>
      <w:r w:rsidRPr="34BBD0E9" w:rsidR="29216491">
        <w:rPr>
          <w:rFonts w:ascii="Avenir Next LT Pro" w:hAnsi="Avenir Next LT Pro"/>
          <w:b w:val="1"/>
          <w:bCs w:val="1"/>
          <w:sz w:val="24"/>
          <w:szCs w:val="24"/>
        </w:rPr>
        <w:t>sécurise votre métier</w:t>
      </w:r>
      <w:r w:rsidRPr="34BBD0E9" w:rsidR="345C779E">
        <w:rPr>
          <w:rFonts w:ascii="Avenir Next LT Pro" w:hAnsi="Avenir Next LT Pro"/>
          <w:b w:val="1"/>
          <w:bCs w:val="1"/>
          <w:sz w:val="24"/>
          <w:szCs w:val="24"/>
        </w:rPr>
        <w:t xml:space="preserve"> et renforce la confiance de</w:t>
      </w:r>
      <w:r w:rsidRPr="34BBD0E9" w:rsidR="2E5E9338">
        <w:rPr>
          <w:rFonts w:ascii="Avenir Next LT Pro" w:hAnsi="Avenir Next LT Pro"/>
          <w:b w:val="1"/>
          <w:bCs w:val="1"/>
          <w:sz w:val="24"/>
          <w:szCs w:val="24"/>
        </w:rPr>
        <w:t xml:space="preserve"> vo</w:t>
      </w:r>
      <w:r w:rsidRPr="34BBD0E9" w:rsidR="345C779E">
        <w:rPr>
          <w:rFonts w:ascii="Avenir Next LT Pro" w:hAnsi="Avenir Next LT Pro"/>
          <w:b w:val="1"/>
          <w:bCs w:val="1"/>
          <w:sz w:val="24"/>
          <w:szCs w:val="24"/>
        </w:rPr>
        <w:t xml:space="preserve">s </w:t>
      </w:r>
      <w:r w:rsidRPr="34BBD0E9" w:rsidR="088504A4">
        <w:rPr>
          <w:rFonts w:ascii="Avenir Next LT Pro" w:hAnsi="Avenir Next LT Pro"/>
          <w:b w:val="1"/>
          <w:bCs w:val="1"/>
          <w:sz w:val="24"/>
          <w:szCs w:val="24"/>
        </w:rPr>
        <w:t>clients</w:t>
      </w:r>
      <w:r w:rsidRPr="34BBD0E9" w:rsidR="289856D6">
        <w:rPr>
          <w:rFonts w:ascii="Avenir Next LT Pro" w:hAnsi="Avenir Next LT Pro"/>
          <w:b w:val="1"/>
          <w:bCs w:val="1"/>
          <w:sz w:val="24"/>
          <w:szCs w:val="24"/>
        </w:rPr>
        <w:t>.</w:t>
      </w:r>
      <w:r w:rsidRPr="34BBD0E9" w:rsidR="289856D6">
        <w:rPr>
          <w:rFonts w:ascii="Avenir Next LT Pro" w:hAnsi="Avenir Next LT Pro"/>
          <w:sz w:val="24"/>
          <w:szCs w:val="24"/>
        </w:rPr>
        <w:t xml:space="preserve"> S</w:t>
      </w:r>
      <w:r w:rsidRPr="34BBD0E9" w:rsidR="45544F70">
        <w:rPr>
          <w:rFonts w:ascii="Avenir Next LT Pro" w:hAnsi="Avenir Next LT Pro"/>
          <w:sz w:val="24"/>
          <w:szCs w:val="24"/>
        </w:rPr>
        <w:t xml:space="preserve">on obtention est soumise à des conditions </w:t>
      </w:r>
      <w:r w:rsidRPr="34BBD0E9" w:rsidR="0EB579BB">
        <w:rPr>
          <w:rFonts w:ascii="Avenir Next LT Pro" w:hAnsi="Avenir Next LT Pro"/>
          <w:sz w:val="24"/>
          <w:szCs w:val="24"/>
        </w:rPr>
        <w:t xml:space="preserve">que votre CCI contrôle </w:t>
      </w:r>
      <w:r w:rsidRPr="34BBD0E9" w:rsidR="45544F70">
        <w:rPr>
          <w:rFonts w:ascii="Avenir Next LT Pro" w:hAnsi="Avenir Next LT Pro"/>
          <w:sz w:val="24"/>
          <w:szCs w:val="24"/>
        </w:rPr>
        <w:t>:</w:t>
      </w:r>
      <w:r w:rsidRPr="34BBD0E9" w:rsidR="0EB579BB">
        <w:rPr>
          <w:rFonts w:ascii="Avenir Next LT Pro" w:hAnsi="Avenir Next LT Pro"/>
          <w:sz w:val="24"/>
          <w:szCs w:val="24"/>
        </w:rPr>
        <w:t xml:space="preserve"> </w:t>
      </w:r>
      <w:r w:rsidRPr="34BBD0E9" w:rsidR="45544F70">
        <w:rPr>
          <w:rFonts w:ascii="Avenir Next LT Pro" w:hAnsi="Avenir Next LT Pro"/>
          <w:sz w:val="24"/>
          <w:szCs w:val="24"/>
        </w:rPr>
        <w:t xml:space="preserve">aptitude professionnelle </w:t>
      </w:r>
      <w:r w:rsidRPr="34BBD0E9" w:rsidR="0EB579BB">
        <w:rPr>
          <w:rFonts w:ascii="Avenir Next LT Pro" w:hAnsi="Avenir Next LT Pro"/>
          <w:sz w:val="24"/>
          <w:szCs w:val="24"/>
        </w:rPr>
        <w:t>(niveau d’étude requis</w:t>
      </w:r>
      <w:r w:rsidRPr="34BBD0E9" w:rsidR="70319E42">
        <w:rPr>
          <w:rFonts w:ascii="Avenir Next LT Pro" w:hAnsi="Avenir Next LT Pro"/>
          <w:sz w:val="24"/>
          <w:szCs w:val="24"/>
        </w:rPr>
        <w:t xml:space="preserve">), </w:t>
      </w:r>
      <w:r w:rsidRPr="34BBD0E9" w:rsidR="45544F70">
        <w:rPr>
          <w:rFonts w:ascii="Avenir Next LT Pro" w:hAnsi="Avenir Next LT Pro"/>
          <w:sz w:val="24"/>
          <w:szCs w:val="24"/>
        </w:rPr>
        <w:t>moralité</w:t>
      </w:r>
      <w:r w:rsidRPr="34BBD0E9" w:rsidR="37AF2E62">
        <w:rPr>
          <w:rFonts w:ascii="Avenir Next LT Pro" w:hAnsi="Avenir Next LT Pro"/>
          <w:sz w:val="24"/>
          <w:szCs w:val="24"/>
        </w:rPr>
        <w:t xml:space="preserve">, </w:t>
      </w:r>
      <w:r w:rsidRPr="34BBD0E9" w:rsidR="45544F70">
        <w:rPr>
          <w:rFonts w:ascii="Avenir Next LT Pro" w:hAnsi="Avenir Next LT Pro"/>
          <w:sz w:val="24"/>
          <w:szCs w:val="24"/>
        </w:rPr>
        <w:t>garantie financière</w:t>
      </w:r>
      <w:r w:rsidRPr="34BBD0E9" w:rsidR="1AB39FDA">
        <w:rPr>
          <w:rFonts w:ascii="Avenir Next LT Pro" w:hAnsi="Avenir Next LT Pro"/>
          <w:sz w:val="24"/>
          <w:szCs w:val="24"/>
        </w:rPr>
        <w:t xml:space="preserve">, </w:t>
      </w:r>
      <w:r w:rsidRPr="34BBD0E9" w:rsidR="45544F70">
        <w:rPr>
          <w:rFonts w:ascii="Avenir Next LT Pro" w:hAnsi="Avenir Next LT Pro"/>
          <w:sz w:val="24"/>
          <w:szCs w:val="24"/>
        </w:rPr>
        <w:t>assurance</w:t>
      </w:r>
      <w:r w:rsidRPr="34BBD0E9" w:rsidR="1AB39FDA">
        <w:rPr>
          <w:rFonts w:ascii="Avenir Next LT Pro" w:hAnsi="Avenir Next LT Pro"/>
          <w:sz w:val="24"/>
          <w:szCs w:val="24"/>
        </w:rPr>
        <w:t xml:space="preserve"> et </w:t>
      </w:r>
      <w:r w:rsidRPr="34BBD0E9" w:rsidR="289856D6">
        <w:rPr>
          <w:rFonts w:ascii="Avenir Next LT Pro" w:hAnsi="Avenir Next LT Pro"/>
          <w:sz w:val="24"/>
          <w:szCs w:val="24"/>
        </w:rPr>
        <w:t>i</w:t>
      </w:r>
      <w:r w:rsidRPr="34BBD0E9" w:rsidR="45544F70">
        <w:rPr>
          <w:rFonts w:ascii="Avenir Next LT Pro" w:hAnsi="Avenir Next LT Pro"/>
          <w:sz w:val="24"/>
          <w:szCs w:val="24"/>
        </w:rPr>
        <w:t>mmatriculation au R</w:t>
      </w:r>
      <w:r w:rsidRPr="34BBD0E9" w:rsidR="289856D6">
        <w:rPr>
          <w:rFonts w:ascii="Avenir Next LT Pro" w:hAnsi="Avenir Next LT Pro"/>
          <w:sz w:val="24"/>
          <w:szCs w:val="24"/>
        </w:rPr>
        <w:t xml:space="preserve">egistre du Commerce et des Sociétés. </w:t>
      </w:r>
    </w:p>
    <w:p w:rsidR="74A65A76" w:rsidP="74A65A76" w:rsidRDefault="74A65A76" w14:paraId="33111CEC" w14:textId="20F70F42">
      <w:pPr>
        <w:jc w:val="both"/>
        <w:rPr>
          <w:rFonts w:ascii="Avenir Next LT Pro" w:hAnsi="Avenir Next LT Pro"/>
          <w:sz w:val="24"/>
          <w:szCs w:val="24"/>
        </w:rPr>
      </w:pPr>
    </w:p>
    <w:p w:rsidRPr="00FD7FB3" w:rsidR="00FD7FB3" w:rsidP="00FD7FB3" w:rsidRDefault="00FD7FB3" w14:paraId="086C5350" w14:textId="4FC8152E">
      <w:pPr>
        <w:pBdr>
          <w:bottom w:val="single" w:color="auto" w:sz="6" w:space="1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&gt;&gt; 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shd w:val="clear" w:color="auto" w:fill="FFFFFF"/>
        </w:rPr>
        <w:t>Notre objectif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 :</w:t>
      </w:r>
      <w:r w:rsidRPr="00FD7FB3">
        <w:rPr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> 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vous </w:t>
      </w:r>
      <w:r w:rsidRPr="00FD7FB3" w:rsidR="130DA612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conseiller et </w:t>
      </w:r>
      <w:r w:rsidR="00ED2CC7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faciliter </w:t>
      </w:r>
      <w:r w:rsidR="00A02D2B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vos démarches pour obtenir votre carte</w:t>
      </w:r>
      <w:r w:rsidR="6215E3EF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 d'agent immobilier</w:t>
      </w:r>
    </w:p>
    <w:p w:rsidRPr="00FD7FB3" w:rsidR="00FD7FB3" w:rsidP="00FD7FB3" w:rsidRDefault="00FD7FB3" w14:paraId="3EC4D0F2" w14:textId="77777777">
      <w:pPr>
        <w:pBdr>
          <w:bottom w:val="single" w:color="auto" w:sz="6" w:space="1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</w:p>
    <w:p w:rsidRPr="00FD7FB3" w:rsidR="00FD7FB3" w:rsidP="00FD7FB3" w:rsidRDefault="00FD7FB3" w14:paraId="1F90A630" w14:textId="0F5873F0">
      <w:pPr>
        <w:jc w:val="both"/>
        <w:rPr>
          <w:rStyle w:val="lev"/>
          <w:rFonts w:ascii="Avenir Next LT Pro" w:hAnsi="Avenir Next LT Pro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00461D3C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 xml:space="preserve">&gt;&gt; </w:t>
      </w:r>
      <w:r w:rsidRPr="00461D3C" w:rsidR="00D01ADD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>objectifs</w:t>
      </w:r>
      <w:r w:rsidR="005A5097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00CB5BFD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>[personnalisable]</w:t>
      </w:r>
    </w:p>
    <w:p w:rsidR="00FD7FB3" w:rsidP="00FD7FB3" w:rsidRDefault="00C62C04" w14:paraId="5F0B2A30" w14:textId="5461B7A9">
      <w:pPr>
        <w:pStyle w:val="Paragraphedeliste"/>
        <w:numPr>
          <w:ilvl w:val="0"/>
          <w:numId w:val="6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</w:t>
      </w:r>
      <w:r w:rsidR="00FD4F52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im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plifier vos démarches pour obtenir rapidement votre carte</w:t>
      </w:r>
    </w:p>
    <w:p w:rsidR="00552FDD" w:rsidP="00FD7FB3" w:rsidRDefault="1724B75A" w14:paraId="04456BDD" w14:textId="06BEC88C">
      <w:pPr>
        <w:pStyle w:val="Paragraphedeliste"/>
        <w:numPr>
          <w:ilvl w:val="0"/>
          <w:numId w:val="6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Rassure</w:t>
      </w:r>
      <w:r w:rsidR="7113296B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r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vos </w:t>
      </w:r>
      <w:r w:rsidRPr="004B171E" w:rsidR="003E0AF9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c</w:t>
      </w:r>
      <w:r w:rsidRPr="004B171E" w:rsidR="2324C53C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lient</w:t>
      </w:r>
      <w:r w:rsidRPr="004B171E" w:rsidR="63F5D29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</w:t>
      </w:r>
      <w:r w:rsidRPr="004B171E" w:rsidR="2324C53C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Pr="004B171E" w:rsidR="0612B45F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sur</w:t>
      </w:r>
      <w:r w:rsidRPr="004B171E" w:rsidR="2DDC9CDB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vo</w:t>
      </w:r>
      <w:r w:rsidRPr="004B171E" w:rsidR="7204C240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t</w:t>
      </w:r>
      <w:r w:rsidRPr="004B171E" w:rsidR="2DDC9CDB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re habilitation à ex</w:t>
      </w:r>
      <w:r w:rsidR="00552FDD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ercer l’activité d’agent immobilier</w:t>
      </w:r>
    </w:p>
    <w:p w:rsidR="4919F164" w:rsidP="74A65A76" w:rsidRDefault="4919F164" w14:paraId="457E05D7" w14:textId="057C5FD5">
      <w:pPr>
        <w:pStyle w:val="Paragraphedeliste"/>
        <w:numPr>
          <w:ilvl w:val="0"/>
          <w:numId w:val="3"/>
        </w:numPr>
        <w:spacing w:line="257" w:lineRule="auto"/>
        <w:jc w:val="both"/>
        <w:rPr>
          <w:rFonts w:eastAsiaTheme="minorEastAsia"/>
          <w:sz w:val="24"/>
          <w:szCs w:val="24"/>
        </w:rPr>
      </w:pPr>
      <w:r w:rsidRPr="74A65A76">
        <w:rPr>
          <w:rFonts w:ascii="Avenir Next LT Pro" w:hAnsi="Avenir Next LT Pro" w:eastAsia="Avenir Next LT Pro" w:cs="Avenir Next LT Pro"/>
          <w:sz w:val="24"/>
          <w:szCs w:val="24"/>
        </w:rPr>
        <w:t>Bénéficier de prestations, conseils et services complémentaires adaptés à vos besoins</w:t>
      </w:r>
    </w:p>
    <w:p w:rsidR="74A65A76" w:rsidP="74A65A76" w:rsidRDefault="74A65A76" w14:paraId="71CB3BEC" w14:textId="51163043">
      <w:pPr>
        <w:ind w:left="360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</w:pPr>
    </w:p>
    <w:p w:rsidRPr="00FD7FB3" w:rsidR="00FD7FB3" w:rsidP="00FD7FB3" w:rsidRDefault="00FD7FB3" w14:paraId="622CF5BE" w14:textId="521B380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74A65A76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offre</w:t>
      </w:r>
      <w:r w:rsidRPr="74A65A76" w:rsidR="44057FD8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 et modalités</w:t>
      </w:r>
      <w:r w:rsidRPr="74A65A76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 </w:t>
      </w:r>
      <w:r w:rsidRPr="74A65A76"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[personnalisable]</w:t>
      </w:r>
    </w:p>
    <w:p w:rsidRPr="00BC74BE" w:rsidR="00BC74BE" w:rsidP="00BC74BE" w:rsidRDefault="00BC74BE" w14:paraId="2551128B" w14:textId="59568528">
      <w:pPr>
        <w:jc w:val="both"/>
        <w:rPr>
          <w:rFonts w:ascii="Avenir Next LT Pro" w:hAnsi="Avenir Next LT Pro"/>
          <w:sz w:val="24"/>
          <w:szCs w:val="24"/>
        </w:rPr>
      </w:pPr>
      <w:r w:rsidRPr="74A65A76">
        <w:rPr>
          <w:rFonts w:ascii="Avenir Next LT Pro" w:hAnsi="Avenir Next LT Pro"/>
          <w:sz w:val="24"/>
          <w:szCs w:val="24"/>
        </w:rPr>
        <w:t>Votre demande de carte d’agent immobiliser se fait en plusieurs étapes avec l’aide de [</w:t>
      </w:r>
      <w:r w:rsidRPr="74A65A76">
        <w:rPr>
          <w:rFonts w:ascii="Avenir Next LT Pro" w:hAnsi="Avenir Next LT Pro"/>
          <w:sz w:val="24"/>
          <w:szCs w:val="24"/>
          <w:highlight w:val="yellow"/>
        </w:rPr>
        <w:t>votre CCI</w:t>
      </w:r>
      <w:r w:rsidRPr="74A65A76">
        <w:rPr>
          <w:rFonts w:ascii="Avenir Next LT Pro" w:hAnsi="Avenir Next LT Pro"/>
          <w:sz w:val="24"/>
          <w:szCs w:val="24"/>
        </w:rPr>
        <w:t xml:space="preserve">] :  </w:t>
      </w:r>
    </w:p>
    <w:p w:rsidR="00353811" w:rsidP="34BBD0E9" w:rsidRDefault="115C7B7D" w14:paraId="6A9A2FEB" w14:textId="483B735A">
      <w:pPr>
        <w:pStyle w:val="Paragraphedeliste"/>
        <w:numPr>
          <w:ilvl w:val="0"/>
          <w:numId w:val="2"/>
        </w:numPr>
        <w:jc w:val="both"/>
        <w:rPr>
          <w:rFonts w:ascii="Avenir Next LT Pro" w:hAnsi="Avenir Next LT Pro" w:eastAsia="Avenir Next LT Pro" w:cs="Avenir Next LT Pro" w:asciiTheme="minorAscii" w:hAnsiTheme="minorAscii" w:eastAsiaTheme="minorAscii" w:cstheme="minorAscii"/>
          <w:sz w:val="24"/>
          <w:szCs w:val="24"/>
        </w:rPr>
      </w:pPr>
      <w:r w:rsidRPr="34BBD0E9" w:rsidR="65D5169C">
        <w:rPr>
          <w:rFonts w:ascii="Avenir Next LT Pro" w:hAnsi="Avenir Next LT Pro"/>
          <w:b w:val="1"/>
          <w:bCs w:val="1"/>
          <w:sz w:val="24"/>
          <w:szCs w:val="24"/>
        </w:rPr>
        <w:t>T</w:t>
      </w:r>
      <w:r w:rsidRPr="34BBD0E9" w:rsidR="2731F3E0">
        <w:rPr>
          <w:rFonts w:ascii="Avenir Next LT Pro" w:hAnsi="Avenir Next LT Pro"/>
          <w:b w:val="1"/>
          <w:bCs w:val="1"/>
          <w:sz w:val="24"/>
          <w:szCs w:val="24"/>
        </w:rPr>
        <w:t xml:space="preserve">éléchargez le formulaire de demande </w:t>
      </w:r>
      <w:r w:rsidRPr="34BBD0E9" w:rsidR="2731F3E0">
        <w:rPr>
          <w:rFonts w:ascii="Avenir Next LT Pro" w:hAnsi="Avenir Next LT Pro"/>
          <w:sz w:val="24"/>
          <w:szCs w:val="24"/>
        </w:rPr>
        <w:t xml:space="preserve">de carte d’agent immobilier ainsi que la notice d’utilisation : </w:t>
      </w:r>
      <w:hyperlink r:id="Ra3b08fd7ef094cce">
        <w:r w:rsidRPr="34BBD0E9" w:rsidR="5035D1E9">
          <w:rPr>
            <w:rStyle w:val="Lienhypertexte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fr-FR"/>
          </w:rPr>
          <w:t>https://www.service-public.fr/professionnels-entreprises/vosdroits/R13999</w:t>
        </w:r>
      </w:hyperlink>
      <w:r w:rsidRPr="34BBD0E9" w:rsidR="2731F3E0">
        <w:rPr>
          <w:rFonts w:ascii="Avenir Next LT Pro" w:hAnsi="Avenir Next LT Pro"/>
          <w:sz w:val="24"/>
          <w:szCs w:val="24"/>
        </w:rPr>
        <w:t xml:space="preserve"> </w:t>
      </w:r>
    </w:p>
    <w:p w:rsidRPr="00BC74BE" w:rsidR="00BC74BE" w:rsidP="00353811" w:rsidRDefault="14D5C3F2" w14:paraId="37C63362" w14:textId="56FC25F0">
      <w:pPr>
        <w:ind w:left="66"/>
        <w:jc w:val="both"/>
        <w:rPr>
          <w:rFonts w:ascii="Avenir Next LT Pro" w:hAnsi="Avenir Next LT Pro"/>
          <w:sz w:val="24"/>
          <w:szCs w:val="24"/>
        </w:rPr>
      </w:pPr>
      <w:r w:rsidRPr="74A65A76">
        <w:rPr>
          <w:rFonts w:ascii="Avenir Next LT Pro" w:hAnsi="Avenir Next LT Pro"/>
          <w:sz w:val="24"/>
          <w:szCs w:val="24"/>
        </w:rPr>
        <w:t xml:space="preserve">=&gt; </w:t>
      </w:r>
      <w:r w:rsidRPr="74A65A76" w:rsidR="7428368A">
        <w:rPr>
          <w:rFonts w:ascii="Avenir Next LT Pro" w:hAnsi="Avenir Next LT Pro"/>
          <w:sz w:val="24"/>
          <w:szCs w:val="24"/>
        </w:rPr>
        <w:t xml:space="preserve">Pour obtenir votre </w:t>
      </w:r>
      <w:r w:rsidRPr="74A65A76" w:rsidR="00BC74BE">
        <w:rPr>
          <w:rFonts w:ascii="Avenir Next LT Pro" w:hAnsi="Avenir Next LT Pro"/>
          <w:sz w:val="24"/>
          <w:szCs w:val="24"/>
        </w:rPr>
        <w:t xml:space="preserve">carte professionnelle initiale, téléchargez la liste des pièces : lien à intégrer  </w:t>
      </w:r>
    </w:p>
    <w:p w:rsidRPr="00BC74BE" w:rsidR="00BC74BE" w:rsidP="34BBD0E9" w:rsidRDefault="16918FDD" w14:paraId="2AB6BFDB" w14:textId="4FBC6151">
      <w:pPr>
        <w:jc w:val="both"/>
        <w:rPr>
          <w:rFonts w:ascii="Avenir Next LT Pro" w:hAnsi="Avenir Next LT Pro"/>
          <w:sz w:val="24"/>
          <w:szCs w:val="24"/>
          <w:highlight w:val="yellow"/>
        </w:rPr>
      </w:pPr>
      <w:r w:rsidRPr="34BBD0E9" w:rsidR="44E73CAA">
        <w:rPr>
          <w:rFonts w:ascii="Avenir Next LT Pro" w:hAnsi="Avenir Next LT Pro"/>
          <w:sz w:val="24"/>
          <w:szCs w:val="24"/>
        </w:rPr>
        <w:t xml:space="preserve">=&gt; </w:t>
      </w:r>
      <w:r w:rsidRPr="34BBD0E9" w:rsidR="74BC673C">
        <w:rPr>
          <w:rFonts w:ascii="Avenir Next LT Pro" w:hAnsi="Avenir Next LT Pro"/>
          <w:sz w:val="24"/>
          <w:szCs w:val="24"/>
        </w:rPr>
        <w:t>Pour modifier</w:t>
      </w:r>
      <w:r w:rsidRPr="34BBD0E9" w:rsidR="2731F3E0">
        <w:rPr>
          <w:rFonts w:ascii="Avenir Next LT Pro" w:hAnsi="Avenir Next LT Pro"/>
          <w:b w:val="1"/>
          <w:bCs w:val="1"/>
          <w:sz w:val="24"/>
          <w:szCs w:val="24"/>
        </w:rPr>
        <w:t xml:space="preserve"> </w:t>
      </w:r>
      <w:r w:rsidRPr="34BBD0E9" w:rsidR="2731F3E0">
        <w:rPr>
          <w:rFonts w:ascii="Avenir Next LT Pro" w:hAnsi="Avenir Next LT Pro"/>
          <w:sz w:val="24"/>
          <w:szCs w:val="24"/>
        </w:rPr>
        <w:t xml:space="preserve">votre carte professionnelle, téléchargez la liste des pièces : </w:t>
      </w:r>
      <w:r w:rsidRPr="34BBD0E9" w:rsidR="2731F3E0">
        <w:rPr>
          <w:rFonts w:ascii="Avenir Next LT Pro" w:hAnsi="Avenir Next LT Pro"/>
          <w:sz w:val="24"/>
          <w:szCs w:val="24"/>
          <w:highlight w:val="yellow"/>
        </w:rPr>
        <w:t>lien à intégrer</w:t>
      </w:r>
      <w:r w:rsidRPr="34BBD0E9" w:rsidR="2731F3E0">
        <w:rPr>
          <w:rFonts w:ascii="Avenir Next LT Pro" w:hAnsi="Avenir Next LT Pro"/>
          <w:sz w:val="24"/>
          <w:szCs w:val="24"/>
        </w:rPr>
        <w:t xml:space="preserve"> </w:t>
      </w:r>
      <w:r w:rsidRPr="34BBD0E9" w:rsidR="3F82E6EC">
        <w:rPr>
          <w:rFonts w:ascii="Avenir Next LT Pro" w:hAnsi="Avenir Next LT Pro"/>
          <w:sz w:val="24"/>
          <w:szCs w:val="24"/>
          <w:highlight w:val="yellow"/>
        </w:rPr>
        <w:t>du site de la CCI</w:t>
      </w:r>
    </w:p>
    <w:p w:rsidR="67ED5E9E" w:rsidP="34BBD0E9" w:rsidRDefault="67ED5E9E" w14:paraId="31951331" w14:textId="0ECAE339">
      <w:pPr>
        <w:pStyle w:val="Normal"/>
        <w:jc w:val="both"/>
        <w:rPr>
          <w:rFonts w:ascii="Avenir Next LT Pro" w:hAnsi="Avenir Next LT Pro"/>
          <w:sz w:val="24"/>
          <w:szCs w:val="24"/>
          <w:highlight w:val="yellow"/>
        </w:rPr>
      </w:pPr>
      <w:r w:rsidRPr="34BBD0E9" w:rsidR="2439AF43">
        <w:rPr>
          <w:rFonts w:ascii="Avenir Next LT Pro" w:hAnsi="Avenir Next LT Pro"/>
          <w:sz w:val="24"/>
          <w:szCs w:val="24"/>
        </w:rPr>
        <w:t xml:space="preserve">=&gt; Pour </w:t>
      </w:r>
      <w:r w:rsidRPr="34BBD0E9" w:rsidR="373F4834">
        <w:rPr>
          <w:rFonts w:ascii="Avenir Next LT Pro" w:hAnsi="Avenir Next LT Pro"/>
          <w:sz w:val="24"/>
          <w:szCs w:val="24"/>
        </w:rPr>
        <w:t>demander d’une attestation coll</w:t>
      </w:r>
      <w:r w:rsidRPr="34BBD0E9" w:rsidR="1B50E106">
        <w:rPr>
          <w:rFonts w:ascii="Avenir Next LT Pro" w:hAnsi="Avenir Next LT Pro"/>
          <w:sz w:val="24"/>
          <w:szCs w:val="24"/>
        </w:rPr>
        <w:t>abor</w:t>
      </w:r>
      <w:r w:rsidRPr="34BBD0E9" w:rsidR="373F4834">
        <w:rPr>
          <w:rFonts w:ascii="Avenir Next LT Pro" w:hAnsi="Avenir Next LT Pro"/>
          <w:sz w:val="24"/>
          <w:szCs w:val="24"/>
        </w:rPr>
        <w:t xml:space="preserve">ateur : </w:t>
      </w:r>
      <w:r w:rsidRPr="34BBD0E9" w:rsidR="5EB0F66B">
        <w:rPr>
          <w:rFonts w:ascii="Avenir Next LT Pro" w:hAnsi="Avenir Next LT Pro"/>
          <w:sz w:val="24"/>
          <w:szCs w:val="24"/>
          <w:highlight w:val="yellow"/>
        </w:rPr>
        <w:t>lien à intégrer</w:t>
      </w:r>
      <w:r w:rsidRPr="34BBD0E9" w:rsidR="5EB0F66B">
        <w:rPr>
          <w:rFonts w:ascii="Avenir Next LT Pro" w:hAnsi="Avenir Next LT Pro"/>
          <w:sz w:val="24"/>
          <w:szCs w:val="24"/>
        </w:rPr>
        <w:t xml:space="preserve"> </w:t>
      </w:r>
      <w:r w:rsidRPr="34BBD0E9" w:rsidR="5EB0F66B">
        <w:rPr>
          <w:rFonts w:ascii="Avenir Next LT Pro" w:hAnsi="Avenir Next LT Pro"/>
          <w:sz w:val="24"/>
          <w:szCs w:val="24"/>
          <w:highlight w:val="yellow"/>
        </w:rPr>
        <w:t>du site de la CCI</w:t>
      </w:r>
    </w:p>
    <w:p w:rsidR="7DDAB712" w:rsidP="34BBD0E9" w:rsidRDefault="7DDAB712" w14:paraId="0821D2D3" w14:textId="24E07C0C">
      <w:pPr>
        <w:pStyle w:val="Normal"/>
        <w:jc w:val="both"/>
        <w:rPr>
          <w:rFonts w:ascii="Avenir Next LT Pro" w:hAnsi="Avenir Next LT Pro"/>
          <w:sz w:val="24"/>
          <w:szCs w:val="24"/>
          <w:highlight w:val="yellow"/>
        </w:rPr>
      </w:pPr>
      <w:r w:rsidRPr="34BBD0E9" w:rsidR="7DDAB712">
        <w:rPr>
          <w:rFonts w:ascii="Avenir Next LT Pro" w:hAnsi="Avenir Next LT Pro"/>
          <w:sz w:val="24"/>
          <w:szCs w:val="24"/>
        </w:rPr>
        <w:t xml:space="preserve">=&gt; </w:t>
      </w:r>
      <w:r w:rsidRPr="34BBD0E9" w:rsidR="55035B31">
        <w:rPr>
          <w:rFonts w:ascii="Avenir Next LT Pro" w:hAnsi="Avenir Next LT Pro"/>
          <w:sz w:val="24"/>
          <w:szCs w:val="24"/>
        </w:rPr>
        <w:t>P</w:t>
      </w:r>
      <w:r w:rsidRPr="34BBD0E9" w:rsidR="4E5A7F4D">
        <w:rPr>
          <w:rFonts w:ascii="Avenir Next LT Pro" w:hAnsi="Avenir Next LT Pro"/>
          <w:sz w:val="24"/>
          <w:szCs w:val="24"/>
        </w:rPr>
        <w:t>our demander un</w:t>
      </w:r>
      <w:r w:rsidRPr="34BBD0E9" w:rsidR="038C21DC">
        <w:rPr>
          <w:rFonts w:ascii="Avenir Next LT Pro" w:hAnsi="Avenir Next LT Pro"/>
          <w:sz w:val="24"/>
          <w:szCs w:val="24"/>
        </w:rPr>
        <w:t xml:space="preserve"> récépissé de la déclaration préalable d’activité </w:t>
      </w:r>
      <w:r w:rsidRPr="34BBD0E9" w:rsidR="4E5A7F4D">
        <w:rPr>
          <w:rFonts w:ascii="Avenir Next LT Pro" w:hAnsi="Avenir Next LT Pro"/>
          <w:sz w:val="24"/>
          <w:szCs w:val="24"/>
        </w:rPr>
        <w:t xml:space="preserve">lié à un </w:t>
      </w:r>
      <w:r w:rsidRPr="34BBD0E9" w:rsidR="55035B31">
        <w:rPr>
          <w:rFonts w:ascii="Avenir Next LT Pro" w:hAnsi="Avenir Next LT Pro"/>
          <w:sz w:val="24"/>
          <w:szCs w:val="24"/>
        </w:rPr>
        <w:t xml:space="preserve">établissement secondaire </w:t>
      </w:r>
      <w:r w:rsidRPr="34BBD0E9" w:rsidR="48812557">
        <w:rPr>
          <w:rFonts w:ascii="Avenir Next LT Pro" w:hAnsi="Avenir Next LT Pro"/>
          <w:sz w:val="24"/>
          <w:szCs w:val="24"/>
        </w:rPr>
        <w:t xml:space="preserve">: </w:t>
      </w:r>
      <w:r w:rsidRPr="34BBD0E9" w:rsidR="52DD2D06">
        <w:rPr>
          <w:rFonts w:ascii="Avenir Next LT Pro" w:hAnsi="Avenir Next LT Pro"/>
          <w:sz w:val="24"/>
          <w:szCs w:val="24"/>
          <w:highlight w:val="yellow"/>
        </w:rPr>
        <w:t>lien à intégrer</w:t>
      </w:r>
      <w:r w:rsidRPr="34BBD0E9" w:rsidR="52DD2D06">
        <w:rPr>
          <w:rFonts w:ascii="Avenir Next LT Pro" w:hAnsi="Avenir Next LT Pro"/>
          <w:sz w:val="24"/>
          <w:szCs w:val="24"/>
        </w:rPr>
        <w:t xml:space="preserve"> </w:t>
      </w:r>
      <w:r w:rsidRPr="34BBD0E9" w:rsidR="52DD2D06">
        <w:rPr>
          <w:rFonts w:ascii="Avenir Next LT Pro" w:hAnsi="Avenir Next LT Pro"/>
          <w:sz w:val="24"/>
          <w:szCs w:val="24"/>
          <w:highlight w:val="yellow"/>
        </w:rPr>
        <w:t>du site de la CCI</w:t>
      </w:r>
    </w:p>
    <w:p w:rsidR="2BA77117" w:rsidP="3EC21E4B" w:rsidRDefault="2BA77117" w14:paraId="60D0E9C4" w14:textId="612E42A8">
      <w:pPr>
        <w:pStyle w:val="Paragraphedeliste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2DC30ABD">
        <w:rPr>
          <w:rFonts w:ascii="Avenir Next LT Pro" w:hAnsi="Avenir Next LT Pro"/>
          <w:b/>
          <w:bCs/>
          <w:sz w:val="24"/>
          <w:szCs w:val="24"/>
        </w:rPr>
        <w:t>Remplissez votre formulaire et transmettez-le à [</w:t>
      </w:r>
      <w:r w:rsidRPr="2DC30ABD">
        <w:rPr>
          <w:rFonts w:ascii="Avenir Next LT Pro" w:hAnsi="Avenir Next LT Pro"/>
          <w:b/>
          <w:bCs/>
          <w:sz w:val="24"/>
          <w:szCs w:val="24"/>
          <w:highlight w:val="yellow"/>
        </w:rPr>
        <w:t>votre CCI</w:t>
      </w:r>
      <w:r w:rsidRPr="2DC30ABD">
        <w:rPr>
          <w:rFonts w:ascii="Avenir Next LT Pro" w:hAnsi="Avenir Next LT Pro"/>
          <w:b/>
          <w:bCs/>
          <w:sz w:val="24"/>
          <w:szCs w:val="24"/>
        </w:rPr>
        <w:t>]</w:t>
      </w:r>
    </w:p>
    <w:p w:rsidR="007B42A1" w:rsidP="007B42A1" w:rsidRDefault="007B42A1" w14:paraId="2CAFF8B1" w14:textId="77777777">
      <w:pPr>
        <w:jc w:val="both"/>
        <w:rPr>
          <w:rFonts w:ascii="Avenir Next LT Pro" w:hAnsi="Avenir Next LT Pro"/>
          <w:sz w:val="24"/>
          <w:szCs w:val="24"/>
        </w:rPr>
      </w:pPr>
      <w:r w:rsidRPr="74A65A76">
        <w:rPr>
          <w:rFonts w:ascii="Avenir Next LT Pro" w:hAnsi="Avenir Next LT Pro"/>
          <w:sz w:val="24"/>
          <w:szCs w:val="24"/>
        </w:rPr>
        <w:t xml:space="preserve">Pour vous simplifier la réalisation de votre formalité, le réseau des CCI a développé un service de demande en ligne : </w:t>
      </w:r>
      <w:hyperlink r:id="rId8">
        <w:r w:rsidRPr="74A65A76">
          <w:rPr>
            <w:rStyle w:val="Lienhypertexte"/>
            <w:rFonts w:ascii="Avenir Next LT Pro" w:hAnsi="Avenir Next LT Pro"/>
            <w:sz w:val="24"/>
            <w:szCs w:val="24"/>
          </w:rPr>
          <w:t>www.cciwebstore.fr</w:t>
        </w:r>
      </w:hyperlink>
    </w:p>
    <w:p w:rsidR="74A65A76" w:rsidP="74A65A76" w:rsidRDefault="74A65A76" w14:paraId="18CB6461" w14:textId="174F8846">
      <w:pPr>
        <w:rPr>
          <w:rFonts w:ascii="Avenir Next LT Pro" w:hAnsi="Avenir Next LT Pro"/>
          <w:sz w:val="24"/>
          <w:szCs w:val="24"/>
        </w:rPr>
      </w:pPr>
    </w:p>
    <w:p w:rsidR="00E66DBD" w:rsidP="00EA0F48" w:rsidRDefault="005A0C0E" w14:paraId="057F6B97" w14:textId="4B3BC792">
      <w:pPr>
        <w:rPr>
          <w:rFonts w:ascii="Avenir Next LT Pro" w:hAnsi="Avenir Next LT Pro"/>
          <w:sz w:val="24"/>
          <w:szCs w:val="24"/>
        </w:rPr>
      </w:pPr>
      <w:r w:rsidRPr="74A65A76">
        <w:rPr>
          <w:rFonts w:ascii="Avenir Next LT Pro" w:hAnsi="Avenir Next LT Pro"/>
          <w:sz w:val="24"/>
          <w:szCs w:val="24"/>
        </w:rPr>
        <w:t xml:space="preserve">Toute carte délivrée </w:t>
      </w:r>
      <w:r w:rsidRPr="74A65A76" w:rsidR="00EA0F48">
        <w:rPr>
          <w:rFonts w:ascii="Avenir Next LT Pro" w:hAnsi="Avenir Next LT Pro"/>
          <w:sz w:val="24"/>
          <w:szCs w:val="24"/>
        </w:rPr>
        <w:t xml:space="preserve">inscrit automatiquement le titulaire au fichier national des </w:t>
      </w:r>
      <w:r w:rsidRPr="74A65A76" w:rsidR="000B55C6">
        <w:rPr>
          <w:rFonts w:ascii="Avenir Next LT Pro" w:hAnsi="Avenir Next LT Pro"/>
          <w:sz w:val="24"/>
          <w:szCs w:val="24"/>
        </w:rPr>
        <w:t>pr</w:t>
      </w:r>
      <w:r w:rsidRPr="74A65A76" w:rsidR="00EA0F48">
        <w:rPr>
          <w:rFonts w:ascii="Avenir Next LT Pro" w:hAnsi="Avenir Next LT Pro"/>
          <w:sz w:val="24"/>
          <w:szCs w:val="24"/>
        </w:rPr>
        <w:t>ofessionnels de l’immobilier.</w:t>
      </w:r>
    </w:p>
    <w:p w:rsidRPr="00FD7FB3" w:rsidR="00FD7FB3" w:rsidP="00FD7FB3" w:rsidRDefault="00FD7FB3" w14:paraId="0EAE35C8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831947" w:rsidR="00FD7FB3" w:rsidP="00831947" w:rsidRDefault="00831947" w14:paraId="4C51E99C" w14:textId="7EC0394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[</w:t>
      </w:r>
      <w:r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C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itation personnalisable/témoignage]</w:t>
      </w:r>
    </w:p>
    <w:p w:rsidRPr="00FD7FB3" w:rsidR="00FD7FB3" w:rsidP="00FD7FB3" w:rsidRDefault="00FD7FB3" w14:paraId="7D7BE919" w14:textId="00773426">
      <w:pPr>
        <w:pStyle w:val="NormalWeb"/>
        <w:spacing w:before="0" w:beforeAutospacing="0" w:after="0" w:afterAutospacing="0"/>
        <w:jc w:val="both"/>
        <w:textAlignment w:val="baseline"/>
        <w:rPr>
          <w:rFonts w:ascii="Avenir Next LT Pro" w:hAnsi="Avenir Next LT Pro"/>
          <w:color w:val="000000"/>
          <w:spacing w:val="8"/>
        </w:rPr>
      </w:pP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"</w:t>
      </w:r>
      <w:r w:rsidR="008A13C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xxxxxxxxxxxxxxxxxxxxxxxxxxx</w:t>
      </w: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.</w:t>
      </w:r>
      <w:r w:rsidR="008A13C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 »</w:t>
      </w: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 xml:space="preserve"> </w:t>
      </w:r>
    </w:p>
    <w:p w:rsidR="00FD7FB3" w:rsidP="00FD7FB3" w:rsidRDefault="00FD7FB3" w14:paraId="15AA65B6" w14:textId="5CD8E31B">
      <w:pPr>
        <w:jc w:val="both"/>
        <w:rPr>
          <w:rFonts w:ascii="Avenir Next LT Pro" w:hAnsi="Avenir Next LT Pro"/>
          <w:sz w:val="24"/>
          <w:szCs w:val="24"/>
        </w:rPr>
      </w:pPr>
    </w:p>
    <w:p w:rsidR="005A5097" w:rsidP="00FD7FB3" w:rsidRDefault="00CB5BFD" w14:paraId="078D7BF9" w14:textId="5FB78A77">
      <w:pPr>
        <w:jc w:val="both"/>
        <w:rPr>
          <w:rFonts w:ascii="Avenir Next LT Pro" w:hAnsi="Avenir Next LT Pro"/>
          <w:sz w:val="24"/>
          <w:szCs w:val="24"/>
        </w:rPr>
      </w:pP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CB5BFD"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PICTOS </w:t>
      </w: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DONNEES CHIFFREES</w:t>
      </w:r>
      <w:r w:rsidRPr="00CB5BFD">
        <w:rPr>
          <w:rFonts w:ascii="Avenir Next LT Pro" w:hAnsi="Avenir Next LT Pro"/>
          <w:color w:val="4472C4" w:themeColor="accent1"/>
          <w:sz w:val="24"/>
          <w:szCs w:val="24"/>
        </w:rPr>
        <w:t xml:space="preserve"> </w:t>
      </w:r>
      <w:r w:rsidRPr="00831947" w:rsidR="0083194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(personnalisable)</w:t>
      </w:r>
    </w:p>
    <w:p w:rsidRPr="00FD7FB3" w:rsidR="00CB5BFD" w:rsidP="00FD7FB3" w:rsidRDefault="00CB5BFD" w14:paraId="06C49BA9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20037B" w:rsidR="00FD7FB3" w:rsidP="00FD7FB3" w:rsidRDefault="00831947" w14:paraId="450CB3E2" w14:textId="1AD5FCDE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4472C4" w:themeColor="accent1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&gt;&gt; </w:t>
      </w:r>
      <w:r w:rsidRPr="00FD7FB3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>Modalités /</w:t>
      </w:r>
      <w:r w:rsidRPr="0020037B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 fonctionnement :</w:t>
      </w:r>
      <w:r w:rsidR="005A5097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lang w:eastAsia="fr-FR"/>
        </w:rPr>
        <w:t xml:space="preserve"> (personnalisable)</w:t>
      </w:r>
    </w:p>
    <w:p w:rsidR="005A4E7F" w:rsidP="005A4E7F" w:rsidRDefault="005A4E7F" w14:paraId="1D5AD7F4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</w:p>
    <w:p w:rsidR="007608E7" w:rsidP="007608E7" w:rsidRDefault="005A4E7F" w14:paraId="179432FD" w14:textId="67240429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Contactez </w:t>
      </w:r>
      <w:r w:rsidR="003D1C39">
        <w:rPr>
          <w:rFonts w:ascii="Avenir Next LT Pro" w:hAnsi="Avenir Next LT Pro"/>
          <w:sz w:val="24"/>
          <w:szCs w:val="24"/>
        </w:rPr>
        <w:t>[</w:t>
      </w:r>
      <w:r w:rsidRPr="0050086E" w:rsidR="003D1C39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3D1C39">
        <w:rPr>
          <w:rFonts w:ascii="Avenir Next LT Pro" w:hAnsi="Avenir Next LT Pro"/>
          <w:sz w:val="24"/>
          <w:szCs w:val="24"/>
        </w:rPr>
        <w:t>]</w:t>
      </w:r>
    </w:p>
    <w:p w:rsidRPr="007608E7" w:rsidR="007608E7" w:rsidP="007608E7" w:rsidRDefault="007608E7" w14:paraId="3AE1BC69" w14:textId="63DFC6B5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Ou </w:t>
      </w:r>
      <w:r w:rsidRPr="007608E7">
        <w:rPr>
          <w:rFonts w:ascii="Avenir Next LT Pro" w:hAnsi="Avenir Next LT Pro"/>
          <w:sz w:val="24"/>
          <w:szCs w:val="24"/>
        </w:rPr>
        <w:t xml:space="preserve">réalisez votre demande en ligne sur www.cciwebstore.fr  </w:t>
      </w:r>
    </w:p>
    <w:p w:rsidRPr="007608E7" w:rsidR="007608E7" w:rsidP="007608E7" w:rsidRDefault="007608E7" w14:paraId="0105EBCE" w14:textId="7777777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:rsidRPr="00FD7FB3" w:rsidR="00FD7FB3" w:rsidP="00FD7FB3" w:rsidRDefault="00FD7FB3" w14:paraId="3435EC20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Pr="0020037B" w:rsidR="00FD7FB3" w:rsidP="00FD7FB3" w:rsidRDefault="00FD7FB3" w14:paraId="13B0443F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="00FD7FB3" w:rsidP="00FD7FB3" w:rsidRDefault="00831947" w14:paraId="6C36D656" w14:textId="33B50754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&gt;&gt; </w:t>
      </w:r>
      <w:r w:rsidRPr="00FD7FB3" w:rsidR="00FD7FB3">
        <w:rPr>
          <w:rFonts w:ascii="Avenir Next LT Pro" w:hAnsi="Avenir Next LT Pro"/>
          <w:b/>
          <w:bCs/>
          <w:sz w:val="24"/>
          <w:szCs w:val="24"/>
          <w:highlight w:val="yellow"/>
        </w:rPr>
        <w:t>Informations pratiques</w:t>
      </w:r>
    </w:p>
    <w:p w:rsidRPr="00207117" w:rsidR="00207117" w:rsidP="00207117" w:rsidRDefault="00207117" w14:paraId="5C6F77AE" w14:textId="6036255E">
      <w:pPr>
        <w:jc w:val="both"/>
        <w:rPr>
          <w:rFonts w:ascii="Avenir Next LT Pro" w:hAnsi="Avenir Next LT Pro"/>
          <w:sz w:val="24"/>
          <w:szCs w:val="24"/>
        </w:rPr>
      </w:pPr>
      <w:r w:rsidRPr="00207117">
        <w:rPr>
          <w:rFonts w:ascii="Avenir Next LT Pro" w:hAnsi="Avenir Next LT Pro"/>
          <w:sz w:val="24"/>
          <w:szCs w:val="24"/>
        </w:rPr>
        <w:t xml:space="preserve">- Demande de carte de titulaire : 160 € </w:t>
      </w:r>
    </w:p>
    <w:p w:rsidRPr="00207117" w:rsidR="00207117" w:rsidP="00207117" w:rsidRDefault="00207117" w14:paraId="67476650" w14:textId="0D3D186E">
      <w:pPr>
        <w:jc w:val="both"/>
        <w:rPr>
          <w:rFonts w:ascii="Avenir Next LT Pro" w:hAnsi="Avenir Next LT Pro"/>
          <w:sz w:val="24"/>
          <w:szCs w:val="24"/>
        </w:rPr>
      </w:pPr>
      <w:r w:rsidRPr="00207117">
        <w:rPr>
          <w:rFonts w:ascii="Avenir Next LT Pro" w:hAnsi="Avenir Next LT Pro"/>
          <w:sz w:val="24"/>
          <w:szCs w:val="24"/>
        </w:rPr>
        <w:t xml:space="preserve">- Renouvellement de carte de titulaire : 130 € </w:t>
      </w:r>
    </w:p>
    <w:p w:rsidRPr="00207117" w:rsidR="00207117" w:rsidP="00207117" w:rsidRDefault="00207117" w14:paraId="392D08F1" w14:textId="77777777">
      <w:pPr>
        <w:jc w:val="both"/>
        <w:rPr>
          <w:rFonts w:ascii="Avenir Next LT Pro" w:hAnsi="Avenir Next LT Pro"/>
          <w:sz w:val="24"/>
          <w:szCs w:val="24"/>
        </w:rPr>
      </w:pPr>
      <w:r w:rsidRPr="00207117">
        <w:rPr>
          <w:rFonts w:ascii="Avenir Next LT Pro" w:hAnsi="Avenir Next LT Pro"/>
          <w:sz w:val="24"/>
          <w:szCs w:val="24"/>
        </w:rPr>
        <w:t xml:space="preserve">- Modification de carte de titulaire : 68 € </w:t>
      </w:r>
    </w:p>
    <w:p w:rsidRPr="00207117" w:rsidR="00207117" w:rsidP="00207117" w:rsidRDefault="00207117" w14:paraId="5CB8C6A7" w14:textId="48EA703F">
      <w:pPr>
        <w:jc w:val="both"/>
        <w:rPr>
          <w:rFonts w:ascii="Avenir Next LT Pro" w:hAnsi="Avenir Next LT Pro"/>
          <w:sz w:val="24"/>
          <w:szCs w:val="24"/>
        </w:rPr>
      </w:pPr>
      <w:r w:rsidRPr="74A65A76">
        <w:rPr>
          <w:rFonts w:ascii="Avenir Next LT Pro" w:hAnsi="Avenir Next LT Pro"/>
          <w:sz w:val="24"/>
          <w:szCs w:val="24"/>
        </w:rPr>
        <w:t>- Délivrance d’un récépissé de déclaration préalable d’activité</w:t>
      </w:r>
      <w:r w:rsidRPr="74A65A76" w:rsidR="24BC0336">
        <w:rPr>
          <w:rFonts w:ascii="Avenir Next LT Pro" w:hAnsi="Avenir Next LT Pro"/>
          <w:sz w:val="24"/>
          <w:szCs w:val="24"/>
        </w:rPr>
        <w:t xml:space="preserve"> pour un établissement secondaire</w:t>
      </w:r>
      <w:r w:rsidRPr="74A65A76">
        <w:rPr>
          <w:rFonts w:ascii="Avenir Next LT Pro" w:hAnsi="Avenir Next LT Pro"/>
          <w:sz w:val="24"/>
          <w:szCs w:val="24"/>
        </w:rPr>
        <w:t xml:space="preserve"> : 96 € </w:t>
      </w:r>
    </w:p>
    <w:p w:rsidR="00207117" w:rsidP="00207117" w:rsidRDefault="00207117" w14:paraId="4BFCF8C7" w14:textId="77777777">
      <w:pPr>
        <w:jc w:val="both"/>
        <w:rPr>
          <w:rFonts w:ascii="Avenir Next LT Pro" w:hAnsi="Avenir Next LT Pro"/>
          <w:sz w:val="24"/>
          <w:szCs w:val="24"/>
        </w:rPr>
      </w:pPr>
      <w:r w:rsidRPr="00207117">
        <w:rPr>
          <w:rFonts w:ascii="Avenir Next LT Pro" w:hAnsi="Avenir Next LT Pro"/>
          <w:sz w:val="24"/>
          <w:szCs w:val="24"/>
        </w:rPr>
        <w:t xml:space="preserve">- Délivrance d’une attestation de collaborateur (attestation d’habilitation) : 55 € </w:t>
      </w:r>
    </w:p>
    <w:p w:rsidR="00E26A5D" w:rsidP="00E26A5D" w:rsidRDefault="00443C22" w14:paraId="23001F5B" w14:textId="6B19ACA0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Les tarifs sont net de taxes</w:t>
      </w:r>
      <w:r w:rsidRPr="00E26A5D" w:rsidR="00E26A5D">
        <w:rPr>
          <w:rFonts w:ascii="Avenir Next LT Pro" w:hAnsi="Avenir Next LT Pro"/>
          <w:sz w:val="24"/>
          <w:szCs w:val="24"/>
        </w:rPr>
        <w:t xml:space="preserve"> </w:t>
      </w:r>
    </w:p>
    <w:p w:rsidR="00E26A5D" w:rsidP="00E26A5D" w:rsidRDefault="00E26A5D" w14:paraId="53006638" w14:textId="7777777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:rsidRPr="003D1C39" w:rsidR="00E26A5D" w:rsidP="00E26A5D" w:rsidRDefault="00E26A5D" w14:paraId="7DB523E7" w14:textId="3AD73093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>
        <w:rPr>
          <w:rFonts w:ascii="Avenir Next LT Pro" w:hAnsi="Avenir Next LT Pro"/>
          <w:sz w:val="24"/>
          <w:szCs w:val="24"/>
        </w:rPr>
        <w:t>Pour en s</w:t>
      </w:r>
      <w:r w:rsidRPr="007608E7">
        <w:rPr>
          <w:rFonts w:ascii="Avenir Next LT Pro" w:hAnsi="Avenir Next LT Pro"/>
          <w:sz w:val="24"/>
          <w:szCs w:val="24"/>
        </w:rPr>
        <w:t xml:space="preserve">avoir plus : </w:t>
      </w:r>
      <w:r w:rsidRPr="003503B9" w:rsidR="003503B9">
        <w:rPr>
          <w:rFonts w:ascii="Avenir Next LT Pro" w:hAnsi="Avenir Next LT Pro"/>
          <w:sz w:val="24"/>
          <w:szCs w:val="24"/>
        </w:rPr>
        <w:t>https://www.service-public.fr/professionnels-</w:t>
      </w:r>
      <w:r w:rsidR="003503B9">
        <w:rPr>
          <w:rFonts w:ascii="Avenir Next LT Pro" w:hAnsi="Avenir Next LT Pro"/>
          <w:sz w:val="24"/>
          <w:szCs w:val="24"/>
        </w:rPr>
        <w:t>e</w:t>
      </w:r>
      <w:r w:rsidRPr="003503B9" w:rsidR="003503B9">
        <w:rPr>
          <w:rFonts w:ascii="Avenir Next LT Pro" w:hAnsi="Avenir Next LT Pro"/>
          <w:sz w:val="24"/>
          <w:szCs w:val="24"/>
        </w:rPr>
        <w:t>ntreprises/vosdroits/F32994</w:t>
      </w:r>
    </w:p>
    <w:p w:rsidRPr="00FD7FB3" w:rsidR="00443C22" w:rsidP="00D37307" w:rsidRDefault="00443C22" w14:paraId="341E0D62" w14:textId="292F4670">
      <w:pPr>
        <w:jc w:val="both"/>
        <w:rPr>
          <w:rFonts w:ascii="Avenir Next LT Pro" w:hAnsi="Avenir Next LT Pro"/>
          <w:sz w:val="24"/>
          <w:szCs w:val="24"/>
        </w:rPr>
      </w:pPr>
    </w:p>
    <w:sectPr w:rsidRPr="00FD7FB3" w:rsidR="00443C2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80F"/>
    <w:multiLevelType w:val="hybridMultilevel"/>
    <w:tmpl w:val="DE0C1A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D11950"/>
    <w:multiLevelType w:val="hybridMultilevel"/>
    <w:tmpl w:val="85E4E0AA"/>
    <w:lvl w:ilvl="0" w:tplc="06AE8C44">
      <w:numFmt w:val="bullet"/>
      <w:lvlText w:val="-"/>
      <w:lvlJc w:val="left"/>
      <w:pPr>
        <w:ind w:left="720" w:hanging="360"/>
      </w:pPr>
      <w:rPr>
        <w:rFonts w:hint="default" w:ascii="Avenir Next LT Pro" w:hAnsi="Avenir Next LT Pro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B14C91"/>
    <w:multiLevelType w:val="multilevel"/>
    <w:tmpl w:val="1A7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A3D6643"/>
    <w:multiLevelType w:val="hybridMultilevel"/>
    <w:tmpl w:val="A920A622"/>
    <w:lvl w:ilvl="0" w:tplc="FC84143C">
      <w:start w:val="1"/>
      <w:numFmt w:val="bullet"/>
      <w:lvlText w:val="-"/>
      <w:lvlJc w:val="left"/>
      <w:pPr>
        <w:ind w:left="405" w:hanging="360"/>
      </w:pPr>
      <w:rPr>
        <w:rFonts w:hint="default" w:ascii="Fira Sans" w:hAnsi="Fira Sans" w:eastAsiaTheme="minorHAnsi" w:cstheme="minorBidi"/>
        <w:color w:val="34353D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 w15:restartNumberingAfterBreak="0">
    <w:nsid w:val="3C623A73"/>
    <w:multiLevelType w:val="hybridMultilevel"/>
    <w:tmpl w:val="18F4B7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E47304"/>
    <w:multiLevelType w:val="hybridMultilevel"/>
    <w:tmpl w:val="6E5EAF6A"/>
    <w:lvl w:ilvl="0" w:tplc="20B2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2CB6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A49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46A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5A5D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54A5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16F9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645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6EB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743D16"/>
    <w:multiLevelType w:val="hybridMultilevel"/>
    <w:tmpl w:val="8BE42E50"/>
    <w:lvl w:ilvl="0" w:tplc="034490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E2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0C7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C6E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C0F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98A8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C0E2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6414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A4E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D739EC"/>
    <w:multiLevelType w:val="hybridMultilevel"/>
    <w:tmpl w:val="AC384C12"/>
    <w:lvl w:ilvl="0" w:tplc="D7A0D290">
      <w:start w:val="1"/>
      <w:numFmt w:val="bullet"/>
      <w:lvlText w:val="ü"/>
      <w:lvlJc w:val="left"/>
      <w:pPr>
        <w:ind w:left="360" w:hanging="360"/>
      </w:pPr>
      <w:rPr>
        <w:rFonts w:hint="default" w:ascii="Wingdings" w:hAnsi="Wingdings"/>
      </w:rPr>
    </w:lvl>
    <w:lvl w:ilvl="1" w:tplc="5B1472E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600424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D2873F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FEEA90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4828E0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D6DAD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44689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A5C730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EF46192"/>
    <w:multiLevelType w:val="hybridMultilevel"/>
    <w:tmpl w:val="DE1A29C6"/>
    <w:lvl w:ilvl="0" w:tplc="040C000D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3"/>
    <w:rsid w:val="00034094"/>
    <w:rsid w:val="000464F8"/>
    <w:rsid w:val="00053787"/>
    <w:rsid w:val="00056650"/>
    <w:rsid w:val="0008541E"/>
    <w:rsid w:val="00085D9E"/>
    <w:rsid w:val="000A4A23"/>
    <w:rsid w:val="000B55C6"/>
    <w:rsid w:val="000B62F2"/>
    <w:rsid w:val="0010794B"/>
    <w:rsid w:val="00111D07"/>
    <w:rsid w:val="00124DA9"/>
    <w:rsid w:val="00133E85"/>
    <w:rsid w:val="00152D6A"/>
    <w:rsid w:val="00176D59"/>
    <w:rsid w:val="001975CE"/>
    <w:rsid w:val="001A4AB6"/>
    <w:rsid w:val="001A5126"/>
    <w:rsid w:val="001B3163"/>
    <w:rsid w:val="001C1A0E"/>
    <w:rsid w:val="001C76F3"/>
    <w:rsid w:val="001D0EA2"/>
    <w:rsid w:val="001D5A00"/>
    <w:rsid w:val="001E1436"/>
    <w:rsid w:val="001E2F40"/>
    <w:rsid w:val="001E339B"/>
    <w:rsid w:val="00200810"/>
    <w:rsid w:val="00207117"/>
    <w:rsid w:val="0025798D"/>
    <w:rsid w:val="0028395C"/>
    <w:rsid w:val="002A4EE5"/>
    <w:rsid w:val="002B30D3"/>
    <w:rsid w:val="002D0ED7"/>
    <w:rsid w:val="002F0760"/>
    <w:rsid w:val="002F1673"/>
    <w:rsid w:val="0033650B"/>
    <w:rsid w:val="00344493"/>
    <w:rsid w:val="003503B9"/>
    <w:rsid w:val="00353811"/>
    <w:rsid w:val="00357C95"/>
    <w:rsid w:val="003604DB"/>
    <w:rsid w:val="003701F8"/>
    <w:rsid w:val="003838F7"/>
    <w:rsid w:val="003B390D"/>
    <w:rsid w:val="003C4F60"/>
    <w:rsid w:val="003D1C39"/>
    <w:rsid w:val="003E0AF9"/>
    <w:rsid w:val="003E78B9"/>
    <w:rsid w:val="003F1FF9"/>
    <w:rsid w:val="003FAE23"/>
    <w:rsid w:val="00422151"/>
    <w:rsid w:val="00443C22"/>
    <w:rsid w:val="00461D3C"/>
    <w:rsid w:val="004810AE"/>
    <w:rsid w:val="00491B71"/>
    <w:rsid w:val="004945EA"/>
    <w:rsid w:val="004B171E"/>
    <w:rsid w:val="004B6C83"/>
    <w:rsid w:val="004E4FB3"/>
    <w:rsid w:val="0050086E"/>
    <w:rsid w:val="00507728"/>
    <w:rsid w:val="00530D6C"/>
    <w:rsid w:val="00545207"/>
    <w:rsid w:val="00552FDD"/>
    <w:rsid w:val="00554040"/>
    <w:rsid w:val="005A0C0E"/>
    <w:rsid w:val="005A4E7F"/>
    <w:rsid w:val="005A5097"/>
    <w:rsid w:val="005B79E3"/>
    <w:rsid w:val="005C3733"/>
    <w:rsid w:val="00646FEA"/>
    <w:rsid w:val="0065168E"/>
    <w:rsid w:val="0066652C"/>
    <w:rsid w:val="006C1907"/>
    <w:rsid w:val="006D467A"/>
    <w:rsid w:val="006E1C07"/>
    <w:rsid w:val="00715202"/>
    <w:rsid w:val="007273D1"/>
    <w:rsid w:val="007608E7"/>
    <w:rsid w:val="00760C72"/>
    <w:rsid w:val="007627FB"/>
    <w:rsid w:val="007A7FEC"/>
    <w:rsid w:val="007B42A1"/>
    <w:rsid w:val="007D4DA3"/>
    <w:rsid w:val="007F4CFC"/>
    <w:rsid w:val="0080107A"/>
    <w:rsid w:val="008014DD"/>
    <w:rsid w:val="008133BC"/>
    <w:rsid w:val="00831947"/>
    <w:rsid w:val="00850CDB"/>
    <w:rsid w:val="00872538"/>
    <w:rsid w:val="00875A51"/>
    <w:rsid w:val="00896453"/>
    <w:rsid w:val="008A13C3"/>
    <w:rsid w:val="008B3B22"/>
    <w:rsid w:val="008C0056"/>
    <w:rsid w:val="008C601D"/>
    <w:rsid w:val="008E719E"/>
    <w:rsid w:val="008F477C"/>
    <w:rsid w:val="00912F8D"/>
    <w:rsid w:val="009325A0"/>
    <w:rsid w:val="009469CF"/>
    <w:rsid w:val="009517DA"/>
    <w:rsid w:val="00971A52"/>
    <w:rsid w:val="00984BD5"/>
    <w:rsid w:val="00984EE3"/>
    <w:rsid w:val="009906CF"/>
    <w:rsid w:val="009A0700"/>
    <w:rsid w:val="009A5D13"/>
    <w:rsid w:val="009C5BA8"/>
    <w:rsid w:val="00A02D2B"/>
    <w:rsid w:val="00A31DAE"/>
    <w:rsid w:val="00A52B0C"/>
    <w:rsid w:val="00B04E4D"/>
    <w:rsid w:val="00B13243"/>
    <w:rsid w:val="00B34322"/>
    <w:rsid w:val="00B52BE1"/>
    <w:rsid w:val="00BA68A0"/>
    <w:rsid w:val="00BC4802"/>
    <w:rsid w:val="00BC74BE"/>
    <w:rsid w:val="00C23076"/>
    <w:rsid w:val="00C35C53"/>
    <w:rsid w:val="00C53211"/>
    <w:rsid w:val="00C54525"/>
    <w:rsid w:val="00C62C04"/>
    <w:rsid w:val="00C70C94"/>
    <w:rsid w:val="00CA1C21"/>
    <w:rsid w:val="00CB4197"/>
    <w:rsid w:val="00CB5BFD"/>
    <w:rsid w:val="00CC1C6C"/>
    <w:rsid w:val="00CC275F"/>
    <w:rsid w:val="00CD1F5B"/>
    <w:rsid w:val="00D01ADD"/>
    <w:rsid w:val="00D1291E"/>
    <w:rsid w:val="00D330BE"/>
    <w:rsid w:val="00D37307"/>
    <w:rsid w:val="00D61453"/>
    <w:rsid w:val="00D6610B"/>
    <w:rsid w:val="00D701D6"/>
    <w:rsid w:val="00DC5483"/>
    <w:rsid w:val="00DF2987"/>
    <w:rsid w:val="00DF4707"/>
    <w:rsid w:val="00E26A5D"/>
    <w:rsid w:val="00E66DBD"/>
    <w:rsid w:val="00E7204C"/>
    <w:rsid w:val="00E8378F"/>
    <w:rsid w:val="00E9704B"/>
    <w:rsid w:val="00EA0F48"/>
    <w:rsid w:val="00ED2CC7"/>
    <w:rsid w:val="00EF461D"/>
    <w:rsid w:val="00F03F14"/>
    <w:rsid w:val="00F67F36"/>
    <w:rsid w:val="00F776E7"/>
    <w:rsid w:val="00F86B13"/>
    <w:rsid w:val="00FC0F33"/>
    <w:rsid w:val="00FC532E"/>
    <w:rsid w:val="00FD4F52"/>
    <w:rsid w:val="00FD7FB3"/>
    <w:rsid w:val="038C21DC"/>
    <w:rsid w:val="040E75CF"/>
    <w:rsid w:val="05FB10E4"/>
    <w:rsid w:val="0612B45F"/>
    <w:rsid w:val="0694BBED"/>
    <w:rsid w:val="07416188"/>
    <w:rsid w:val="07AB369D"/>
    <w:rsid w:val="088504A4"/>
    <w:rsid w:val="08BB3F11"/>
    <w:rsid w:val="0A5432FF"/>
    <w:rsid w:val="0A68268D"/>
    <w:rsid w:val="0CE256B2"/>
    <w:rsid w:val="0EB579BB"/>
    <w:rsid w:val="10B25DA2"/>
    <w:rsid w:val="115C7B7D"/>
    <w:rsid w:val="12268D56"/>
    <w:rsid w:val="124E2E03"/>
    <w:rsid w:val="130DA612"/>
    <w:rsid w:val="14D5C3F2"/>
    <w:rsid w:val="168E95CD"/>
    <w:rsid w:val="16918FDD"/>
    <w:rsid w:val="1724B75A"/>
    <w:rsid w:val="17E84735"/>
    <w:rsid w:val="1A58FE28"/>
    <w:rsid w:val="1AB39FDA"/>
    <w:rsid w:val="1B50E106"/>
    <w:rsid w:val="1BA81E20"/>
    <w:rsid w:val="1C7288AD"/>
    <w:rsid w:val="1CE4AEF4"/>
    <w:rsid w:val="20FDB012"/>
    <w:rsid w:val="2324C53C"/>
    <w:rsid w:val="23E6AB92"/>
    <w:rsid w:val="2439AF43"/>
    <w:rsid w:val="24BC0336"/>
    <w:rsid w:val="26EB0D34"/>
    <w:rsid w:val="2731F3E0"/>
    <w:rsid w:val="27DD4DE1"/>
    <w:rsid w:val="289856D6"/>
    <w:rsid w:val="28F83EA6"/>
    <w:rsid w:val="29216491"/>
    <w:rsid w:val="29791E42"/>
    <w:rsid w:val="29CB1F82"/>
    <w:rsid w:val="2B733475"/>
    <w:rsid w:val="2BA77117"/>
    <w:rsid w:val="2D103C75"/>
    <w:rsid w:val="2D633B01"/>
    <w:rsid w:val="2DC30ABD"/>
    <w:rsid w:val="2DDC9CDB"/>
    <w:rsid w:val="2E5E9338"/>
    <w:rsid w:val="2F3199FE"/>
    <w:rsid w:val="30AA2A68"/>
    <w:rsid w:val="314400DE"/>
    <w:rsid w:val="31F7137E"/>
    <w:rsid w:val="345C779E"/>
    <w:rsid w:val="34A19F34"/>
    <w:rsid w:val="34BBD0E9"/>
    <w:rsid w:val="361DC796"/>
    <w:rsid w:val="373F4834"/>
    <w:rsid w:val="37AF2E62"/>
    <w:rsid w:val="3840613D"/>
    <w:rsid w:val="392095F7"/>
    <w:rsid w:val="3949F63B"/>
    <w:rsid w:val="3AB22057"/>
    <w:rsid w:val="3C70D6A0"/>
    <w:rsid w:val="3CD430BD"/>
    <w:rsid w:val="3D5BCE5D"/>
    <w:rsid w:val="3EC21E4B"/>
    <w:rsid w:val="3F82E6EC"/>
    <w:rsid w:val="40067116"/>
    <w:rsid w:val="4087D1C0"/>
    <w:rsid w:val="41CEFEEF"/>
    <w:rsid w:val="41F23C88"/>
    <w:rsid w:val="42B35B00"/>
    <w:rsid w:val="44057FD8"/>
    <w:rsid w:val="4462C028"/>
    <w:rsid w:val="44D87FF6"/>
    <w:rsid w:val="44D9E239"/>
    <w:rsid w:val="44E73CAA"/>
    <w:rsid w:val="45544F70"/>
    <w:rsid w:val="45FE9089"/>
    <w:rsid w:val="4675B29A"/>
    <w:rsid w:val="481182FB"/>
    <w:rsid w:val="48812557"/>
    <w:rsid w:val="48E55E31"/>
    <w:rsid w:val="4919F164"/>
    <w:rsid w:val="4936314B"/>
    <w:rsid w:val="4E248CFA"/>
    <w:rsid w:val="4E5A7F4D"/>
    <w:rsid w:val="4F53E698"/>
    <w:rsid w:val="5005F998"/>
    <w:rsid w:val="5035D1E9"/>
    <w:rsid w:val="50B5F48C"/>
    <w:rsid w:val="52DD2D06"/>
    <w:rsid w:val="53ED954E"/>
    <w:rsid w:val="55035B31"/>
    <w:rsid w:val="55FF9C9B"/>
    <w:rsid w:val="588B1F4A"/>
    <w:rsid w:val="591470D4"/>
    <w:rsid w:val="5AC6998B"/>
    <w:rsid w:val="5C11C3F8"/>
    <w:rsid w:val="5CFF05C3"/>
    <w:rsid w:val="5EB0F66B"/>
    <w:rsid w:val="5FBB5079"/>
    <w:rsid w:val="5FD9E7E4"/>
    <w:rsid w:val="60240AE8"/>
    <w:rsid w:val="604E3B4B"/>
    <w:rsid w:val="61462C23"/>
    <w:rsid w:val="6215E3EF"/>
    <w:rsid w:val="63F5D293"/>
    <w:rsid w:val="6569A252"/>
    <w:rsid w:val="65D5169C"/>
    <w:rsid w:val="67CF9F5C"/>
    <w:rsid w:val="67ED5E9E"/>
    <w:rsid w:val="6D1BE823"/>
    <w:rsid w:val="6D96D372"/>
    <w:rsid w:val="6D996087"/>
    <w:rsid w:val="6DC5CBA4"/>
    <w:rsid w:val="70319E42"/>
    <w:rsid w:val="7113296B"/>
    <w:rsid w:val="7204C240"/>
    <w:rsid w:val="7428368A"/>
    <w:rsid w:val="74994C83"/>
    <w:rsid w:val="74A65A76"/>
    <w:rsid w:val="74BC673C"/>
    <w:rsid w:val="74C2ACC7"/>
    <w:rsid w:val="77768E9B"/>
    <w:rsid w:val="7862B0AC"/>
    <w:rsid w:val="7B2C2ED9"/>
    <w:rsid w:val="7C461BF4"/>
    <w:rsid w:val="7DDAB712"/>
    <w:rsid w:val="7F40016E"/>
    <w:rsid w:val="7F98E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70A1"/>
  <w15:chartTrackingRefBased/>
  <w15:docId w15:val="{9DCBA583-446E-4336-BE2D-2467DCB4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F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F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D7FB3"/>
    <w:rPr>
      <w:i/>
      <w:iCs/>
    </w:rPr>
  </w:style>
  <w:style w:type="paragraph" w:styleId="Paragraphedeliste">
    <w:name w:val="List Paragraph"/>
    <w:basedOn w:val="Normal"/>
    <w:uiPriority w:val="34"/>
    <w:qFormat/>
    <w:rsid w:val="00FD7FB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7FB3"/>
    <w:rPr>
      <w:b/>
      <w:bCs/>
    </w:rPr>
  </w:style>
  <w:style w:type="character" w:styleId="Lienhypertexte">
    <w:name w:val="Hyperlink"/>
    <w:basedOn w:val="Policepardfaut"/>
    <w:uiPriority w:val="99"/>
    <w:unhideWhenUsed/>
    <w:rsid w:val="008C60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ciwebstore.fr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service-public.fr/professionnels-entreprises/vosdroits/R13999" TargetMode="External" Id="Ra3b08fd7ef094cc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CD01FD083734E95DAF58A9B997B46" ma:contentTypeVersion="8" ma:contentTypeDescription="Crée un document." ma:contentTypeScope="" ma:versionID="9774ef3c0e9a958000b018ae3d2a96fd">
  <xsd:schema xmlns:xsd="http://www.w3.org/2001/XMLSchema" xmlns:xs="http://www.w3.org/2001/XMLSchema" xmlns:p="http://schemas.microsoft.com/office/2006/metadata/properties" xmlns:ns2="1dcd159f-cf89-482c-9cf3-e2d1b4e2679f" targetNamespace="http://schemas.microsoft.com/office/2006/metadata/properties" ma:root="true" ma:fieldsID="3edfb12a5d7c349b55c527bf4037be54" ns2:_="">
    <xsd:import namespace="1dcd159f-cf89-482c-9cf3-e2d1b4e2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159f-cf89-482c-9cf3-e2d1b4e26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895B5-A237-46FD-91A7-7D58DE158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0D524-3800-4017-8E00-CF76249DF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728E5-DB7D-4CA7-B928-75E822E725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Aude</dc:creator>
  <cp:keywords/>
  <dc:description/>
  <cp:lastModifiedBy>BOUR Ludovic</cp:lastModifiedBy>
  <cp:revision>78</cp:revision>
  <dcterms:created xsi:type="dcterms:W3CDTF">2021-10-07T14:28:00Z</dcterms:created>
  <dcterms:modified xsi:type="dcterms:W3CDTF">2021-10-22T15:25:08Z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0x010100F8FCD01FD083734E95DAF58A9B997B46</vt:lpwstr>
  </property>
</Properties>
</file>